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0B" w:rsidRPr="00A360EB" w:rsidRDefault="0055400B" w:rsidP="0055400B">
      <w:pPr>
        <w:spacing w:line="280" w:lineRule="exact"/>
        <w:outlineLvl w:val="0"/>
        <w:rPr>
          <w:rFonts w:ascii="Andalus" w:hAnsi="Andalus" w:cs="Arabic Transparent" w:hint="cs"/>
          <w:b/>
          <w:bCs/>
          <w:sz w:val="32"/>
          <w:szCs w:val="32"/>
          <w:rtl/>
          <w:lang w:bidi="ar-DZ"/>
        </w:rPr>
      </w:pPr>
      <w:r w:rsidRPr="00A360EB">
        <w:rPr>
          <w:rFonts w:ascii="Andalus" w:hAnsi="Andalus" w:cs="Arabic Transparent"/>
          <w:b/>
          <w:bCs/>
          <w:sz w:val="32"/>
          <w:szCs w:val="32"/>
          <w:rtl/>
        </w:rPr>
        <w:t>وزارة التعليم العالي</w:t>
      </w:r>
      <w:r w:rsidRPr="00A360EB">
        <w:rPr>
          <w:rFonts w:ascii="Andalus" w:hAnsi="Andalus" w:cs="Arabic Transparent"/>
          <w:b/>
          <w:bCs/>
          <w:sz w:val="32"/>
          <w:szCs w:val="32"/>
        </w:rPr>
        <w:t xml:space="preserve"> </w:t>
      </w:r>
      <w:r w:rsidRPr="00A360EB">
        <w:rPr>
          <w:rFonts w:ascii="Andalus" w:hAnsi="Andalus" w:cs="Arabic Transparent" w:hint="cs"/>
          <w:b/>
          <w:bCs/>
          <w:sz w:val="32"/>
          <w:szCs w:val="32"/>
          <w:rtl/>
          <w:lang w:bidi="ar-DZ"/>
        </w:rPr>
        <w:t xml:space="preserve"> والبحث العلمي</w:t>
      </w:r>
      <w:r>
        <w:rPr>
          <w:rFonts w:ascii="Andalus" w:hAnsi="Andalus" w:cs="Arabic Transparent" w:hint="cs"/>
          <w:b/>
          <w:bCs/>
          <w:sz w:val="32"/>
          <w:szCs w:val="32"/>
          <w:rtl/>
          <w:lang w:bidi="ar-DZ"/>
        </w:rPr>
        <w:t xml:space="preserve">                           </w:t>
      </w:r>
      <w:r w:rsidRPr="00A360EB">
        <w:rPr>
          <w:rFonts w:ascii="Andalus" w:hAnsi="Andalus" w:cs="Arabic Transparent" w:hint="cs"/>
          <w:b/>
          <w:bCs/>
          <w:sz w:val="32"/>
          <w:szCs w:val="32"/>
          <w:rtl/>
          <w:lang w:bidi="ar-DZ"/>
        </w:rPr>
        <w:t xml:space="preserve">     </w:t>
      </w:r>
      <w:r w:rsidRPr="00A360EB">
        <w:rPr>
          <w:rFonts w:ascii="Andalus" w:hAnsi="Andalus" w:cs="Arabic Transparent" w:hint="cs"/>
          <w:b/>
          <w:bCs/>
          <w:sz w:val="32"/>
          <w:szCs w:val="32"/>
          <w:rtl/>
        </w:rPr>
        <w:t>كلية الآداب واللغات</w:t>
      </w:r>
      <w:r w:rsidRPr="00A360EB">
        <w:rPr>
          <w:rFonts w:ascii="Andalus" w:hAnsi="Andalus" w:cs="Arabic Transparent" w:hint="cs"/>
          <w:b/>
          <w:bCs/>
          <w:sz w:val="32"/>
          <w:szCs w:val="32"/>
          <w:rtl/>
          <w:lang w:bidi="ar-DZ"/>
        </w:rPr>
        <w:t xml:space="preserve">       </w:t>
      </w:r>
    </w:p>
    <w:p w:rsidR="0055400B" w:rsidRPr="00A360EB" w:rsidRDefault="0055400B" w:rsidP="0055400B">
      <w:pPr>
        <w:spacing w:line="280" w:lineRule="exact"/>
        <w:outlineLvl w:val="0"/>
        <w:rPr>
          <w:rFonts w:ascii="Andalus" w:hAnsi="Andalus" w:cs="Arabic Transparent" w:hint="cs"/>
          <w:b/>
          <w:bCs/>
          <w:sz w:val="32"/>
          <w:szCs w:val="32"/>
          <w:rtl/>
        </w:rPr>
      </w:pPr>
    </w:p>
    <w:p w:rsidR="0055400B" w:rsidRPr="00A360EB" w:rsidRDefault="0055400B" w:rsidP="0055400B">
      <w:pPr>
        <w:spacing w:line="280" w:lineRule="exact"/>
        <w:outlineLvl w:val="0"/>
        <w:rPr>
          <w:rFonts w:ascii="Andalus" w:hAnsi="Andalus" w:cs="Arabic Transparent" w:hint="cs"/>
          <w:b/>
          <w:bCs/>
          <w:sz w:val="32"/>
          <w:szCs w:val="32"/>
          <w:rtl/>
        </w:rPr>
      </w:pPr>
      <w:r>
        <w:rPr>
          <w:rFonts w:ascii="Andalus" w:hAnsi="Andalus" w:cs="Arabic Transparent"/>
          <w:b/>
          <w:bCs/>
          <w:sz w:val="32"/>
          <w:szCs w:val="32"/>
        </w:rPr>
        <w:t xml:space="preserve">     </w:t>
      </w:r>
      <w:r w:rsidRPr="00A360EB">
        <w:rPr>
          <w:rFonts w:ascii="Andalus" w:hAnsi="Andalus" w:cs="Arabic Transparent" w:hint="cs"/>
          <w:b/>
          <w:bCs/>
          <w:sz w:val="32"/>
          <w:szCs w:val="32"/>
          <w:rtl/>
        </w:rPr>
        <w:t xml:space="preserve">جامعة أبي بكربلقايد تلمسان      </w:t>
      </w:r>
      <w:r>
        <w:rPr>
          <w:rFonts w:ascii="Andalus" w:hAnsi="Andalus" w:cs="Arabic Transparent" w:hint="cs"/>
          <w:b/>
          <w:bCs/>
          <w:sz w:val="32"/>
          <w:szCs w:val="32"/>
          <w:rtl/>
        </w:rPr>
        <w:t xml:space="preserve">                       </w:t>
      </w:r>
      <w:r w:rsidRPr="00A360EB">
        <w:rPr>
          <w:rFonts w:ascii="Andalus" w:hAnsi="Andalus" w:cs="Arabic Transparent" w:hint="cs"/>
          <w:b/>
          <w:bCs/>
          <w:sz w:val="32"/>
          <w:szCs w:val="32"/>
          <w:rtl/>
        </w:rPr>
        <w:t xml:space="preserve">    قسم اللغة والأدب العربي                                                                                        </w:t>
      </w:r>
    </w:p>
    <w:p w:rsidR="0055400B" w:rsidRDefault="0055400B" w:rsidP="0055400B">
      <w:pPr>
        <w:spacing w:line="360" w:lineRule="auto"/>
        <w:ind w:hanging="17"/>
        <w:jc w:val="center"/>
        <w:rPr>
          <w:rFonts w:cs="Arabic Transparent"/>
          <w:b/>
          <w:bCs/>
          <w:shadow/>
          <w:sz w:val="32"/>
          <w:szCs w:val="28"/>
        </w:rPr>
      </w:pPr>
    </w:p>
    <w:p w:rsidR="0055400B" w:rsidRDefault="0055400B" w:rsidP="0055400B">
      <w:pPr>
        <w:spacing w:line="360" w:lineRule="auto"/>
        <w:ind w:hanging="17"/>
        <w:jc w:val="center"/>
        <w:rPr>
          <w:rFonts w:cs="Arabic Transparent"/>
          <w:b/>
          <w:bCs/>
          <w:shadow/>
          <w:sz w:val="32"/>
          <w:szCs w:val="28"/>
        </w:rPr>
      </w:pPr>
    </w:p>
    <w:p w:rsidR="0055400B" w:rsidRDefault="0055400B" w:rsidP="0055400B">
      <w:pPr>
        <w:spacing w:line="360" w:lineRule="auto"/>
        <w:ind w:hanging="17"/>
        <w:jc w:val="center"/>
        <w:rPr>
          <w:rFonts w:cs="Arabic Transparent" w:hint="cs"/>
          <w:b/>
          <w:bCs/>
          <w:shadow/>
          <w:sz w:val="32"/>
          <w:szCs w:val="28"/>
          <w:rtl/>
          <w:lang w:bidi="ar-DZ"/>
        </w:rPr>
      </w:pPr>
      <w:r w:rsidRPr="00A379D7">
        <w:rPr>
          <w:rFonts w:cs="Arabic Transparent" w:hint="cs"/>
          <w:b/>
          <w:bCs/>
          <w:shadow/>
          <w:sz w:val="32"/>
          <w:szCs w:val="28"/>
          <w:rtl/>
        </w:rPr>
        <w:t xml:space="preserve">نموذج إعلان عن موعد مناقشة </w:t>
      </w:r>
      <w:r>
        <w:rPr>
          <w:rFonts w:cs="Arabic Transparent" w:hint="cs"/>
          <w:b/>
          <w:bCs/>
          <w:shadow/>
          <w:sz w:val="32"/>
          <w:szCs w:val="28"/>
          <w:rtl/>
          <w:lang w:bidi="ar-DZ"/>
        </w:rPr>
        <w:t>مذكرة الماستر</w:t>
      </w:r>
    </w:p>
    <w:p w:rsidR="0055400B" w:rsidRPr="00A379D7" w:rsidRDefault="0055400B" w:rsidP="0055400B">
      <w:pPr>
        <w:spacing w:line="360" w:lineRule="auto"/>
        <w:ind w:hanging="17"/>
        <w:jc w:val="center"/>
        <w:rPr>
          <w:rFonts w:cs="Arabic Transparent" w:hint="cs"/>
          <w:b/>
          <w:bCs/>
          <w:shadow/>
          <w:sz w:val="32"/>
          <w:szCs w:val="28"/>
          <w:rtl/>
        </w:rPr>
      </w:pPr>
    </w:p>
    <w:p w:rsidR="0055400B" w:rsidRPr="00A379D7" w:rsidRDefault="0055400B" w:rsidP="0055400B">
      <w:pPr>
        <w:spacing w:line="360" w:lineRule="auto"/>
        <w:ind w:hanging="17"/>
        <w:rPr>
          <w:rFonts w:cs="Arabic Transparent" w:hint="cs"/>
          <w:b/>
          <w:bCs/>
          <w:shadow/>
          <w:sz w:val="32"/>
          <w:szCs w:val="28"/>
          <w:rtl/>
        </w:rPr>
      </w:pPr>
      <w:r w:rsidRPr="00A379D7">
        <w:rPr>
          <w:rFonts w:cs="Arabic Transparent" w:hint="cs"/>
          <w:b/>
          <w:bCs/>
          <w:shadow/>
          <w:noProof/>
          <w:sz w:val="32"/>
          <w:szCs w:val="28"/>
          <w:rtl/>
        </w:rPr>
        <w:t>السيد رئيس قسم اللغة والأدب العربي</w:t>
      </w:r>
    </w:p>
    <w:p w:rsidR="0055400B" w:rsidRPr="00A379D7" w:rsidRDefault="0055400B" w:rsidP="0055400B">
      <w:pPr>
        <w:spacing w:line="360" w:lineRule="auto"/>
        <w:ind w:hanging="17"/>
        <w:jc w:val="lowKashida"/>
        <w:rPr>
          <w:rFonts w:cs="Arabic Transparent" w:hint="cs"/>
          <w:b/>
          <w:bCs/>
          <w:shadow/>
          <w:sz w:val="32"/>
          <w:rtl/>
        </w:rPr>
      </w:pPr>
      <w:r w:rsidRPr="00A379D7">
        <w:rPr>
          <w:rFonts w:cs="Arabic Transparent" w:hint="cs"/>
          <w:b/>
          <w:bCs/>
          <w:shadow/>
          <w:sz w:val="32"/>
          <w:szCs w:val="28"/>
          <w:rtl/>
        </w:rPr>
        <w:t>مرفق ل</w:t>
      </w:r>
      <w:r>
        <w:rPr>
          <w:rFonts w:cs="Arabic Transparent" w:hint="cs"/>
          <w:b/>
          <w:bCs/>
          <w:shadow/>
          <w:sz w:val="32"/>
          <w:szCs w:val="28"/>
          <w:rtl/>
        </w:rPr>
        <w:t xml:space="preserve">حضرتكم </w:t>
      </w:r>
      <w:r w:rsidRPr="00A379D7">
        <w:rPr>
          <w:rFonts w:cs="Arabic Transparent" w:hint="cs"/>
          <w:b/>
          <w:bCs/>
          <w:shadow/>
          <w:sz w:val="32"/>
          <w:szCs w:val="28"/>
          <w:rtl/>
        </w:rPr>
        <w:t xml:space="preserve">طلب الإعلان عن مناقشة </w:t>
      </w:r>
      <w:r>
        <w:rPr>
          <w:rFonts w:cs="Arabic Transparent" w:hint="cs"/>
          <w:b/>
          <w:bCs/>
          <w:shadow/>
          <w:sz w:val="32"/>
          <w:szCs w:val="28"/>
          <w:rtl/>
          <w:lang w:bidi="ar-DZ"/>
        </w:rPr>
        <w:t>مذكرة الماستر</w:t>
      </w:r>
      <w:r w:rsidRPr="00A379D7">
        <w:rPr>
          <w:rFonts w:cs="Arabic Transparent" w:hint="cs"/>
          <w:b/>
          <w:bCs/>
          <w:shadow/>
          <w:sz w:val="32"/>
          <w:szCs w:val="28"/>
          <w:rtl/>
        </w:rPr>
        <w:t xml:space="preserve"> للطالب/الطالبة:</w:t>
      </w:r>
    </w:p>
    <w:p w:rsidR="0055400B" w:rsidRDefault="0055400B" w:rsidP="0055400B">
      <w:pPr>
        <w:spacing w:line="360" w:lineRule="auto"/>
        <w:jc w:val="lowKashida"/>
        <w:rPr>
          <w:rFonts w:cs="Arabic Transparent" w:hint="cs"/>
          <w:b/>
          <w:bCs/>
          <w:sz w:val="32"/>
          <w:szCs w:val="28"/>
          <w:rtl/>
        </w:rPr>
      </w:pPr>
      <w:r>
        <w:rPr>
          <w:rFonts w:cs="Arabic Transparent" w:hint="cs"/>
          <w:b/>
          <w:bCs/>
          <w:sz w:val="32"/>
          <w:szCs w:val="28"/>
          <w:rtl/>
        </w:rPr>
        <w:t>....................................................................................................................</w:t>
      </w:r>
    </w:p>
    <w:p w:rsidR="0055400B" w:rsidRDefault="0055400B" w:rsidP="0055400B">
      <w:pPr>
        <w:spacing w:line="480" w:lineRule="auto"/>
        <w:rPr>
          <w:rFonts w:cs="Arabic Transparent" w:hint="cs"/>
          <w:sz w:val="10"/>
          <w:szCs w:val="10"/>
          <w:rtl/>
        </w:rPr>
      </w:pPr>
    </w:p>
    <w:p w:rsidR="0055400B" w:rsidRPr="00A379D7" w:rsidRDefault="0055400B" w:rsidP="0055400B">
      <w:pPr>
        <w:spacing w:line="480" w:lineRule="auto"/>
        <w:rPr>
          <w:rFonts w:cs="Arabic Transparent" w:hint="cs"/>
          <w:sz w:val="10"/>
          <w:szCs w:val="10"/>
          <w:rtl/>
        </w:rPr>
      </w:pPr>
    </w:p>
    <w:p w:rsidR="0055400B" w:rsidRPr="00A379D7" w:rsidRDefault="0055400B" w:rsidP="0055400B">
      <w:pPr>
        <w:spacing w:line="480" w:lineRule="auto"/>
        <w:rPr>
          <w:rFonts w:cs="Arabic Transparent" w:hint="cs"/>
          <w:b/>
          <w:bCs/>
          <w:sz w:val="14"/>
          <w:szCs w:val="14"/>
          <w:rtl/>
        </w:rPr>
      </w:pPr>
      <w:r w:rsidRPr="00A379D7">
        <w:rPr>
          <w:rFonts w:cs="Arabic Transparent" w:hint="cs"/>
          <w:b/>
          <w:bCs/>
          <w:noProof/>
          <w:sz w:val="32"/>
          <w:szCs w:val="28"/>
          <w:rtl/>
        </w:rPr>
        <w:pict>
          <v:line id="_x0000_s1026" style="position:absolute;left:0;text-align:left;flip:x;z-index:251657216" from="9.9pt,11pt" to="377.1pt,11pt">
            <v:stroke dashstyle="1 1" endcap="round"/>
          </v:line>
        </w:pict>
      </w:r>
      <w:r w:rsidRPr="00A379D7">
        <w:rPr>
          <w:rFonts w:cs="Arabic Transparent" w:hint="cs"/>
          <w:b/>
          <w:bCs/>
          <w:sz w:val="32"/>
          <w:szCs w:val="28"/>
          <w:rtl/>
        </w:rPr>
        <w:t>عنوان ال</w:t>
      </w:r>
      <w:r>
        <w:rPr>
          <w:rFonts w:cs="Arabic Transparent" w:hint="cs"/>
          <w:b/>
          <w:bCs/>
          <w:sz w:val="32"/>
          <w:szCs w:val="28"/>
          <w:rtl/>
        </w:rPr>
        <w:t>مذكرة</w:t>
      </w:r>
      <w:r w:rsidRPr="00A379D7">
        <w:rPr>
          <w:rFonts w:cs="Arabic Transparent" w:hint="cs"/>
          <w:b/>
          <w:bCs/>
          <w:sz w:val="32"/>
          <w:szCs w:val="28"/>
          <w:rtl/>
        </w:rPr>
        <w:t xml:space="preserve">: </w:t>
      </w:r>
      <w:r w:rsidRPr="00A379D7">
        <w:rPr>
          <w:rFonts w:cs="Arabic Transparent" w:hint="cs"/>
          <w:b/>
          <w:bCs/>
          <w:sz w:val="14"/>
          <w:szCs w:val="14"/>
          <w:rtl/>
        </w:rPr>
        <w:t xml:space="preserve"> </w:t>
      </w:r>
    </w:p>
    <w:p w:rsidR="0055400B" w:rsidRPr="00A379D7" w:rsidRDefault="0055400B" w:rsidP="0055400B">
      <w:pPr>
        <w:spacing w:line="480" w:lineRule="auto"/>
        <w:rPr>
          <w:rFonts w:cs="Arabic Transparent" w:hint="cs"/>
          <w:sz w:val="32"/>
          <w:rtl/>
        </w:rPr>
      </w:pPr>
      <w:r w:rsidRPr="00A379D7">
        <w:rPr>
          <w:rFonts w:cs="Arabic Transparent" w:hint="cs"/>
          <w:noProof/>
          <w:sz w:val="14"/>
          <w:szCs w:val="14"/>
          <w:rtl/>
        </w:rPr>
        <w:pict>
          <v:line id="_x0000_s1027" style="position:absolute;left:0;text-align:left;flip:x;z-index:251658240" from="8.7pt,10pt" to="491.4pt,10pt">
            <v:stroke dashstyle="1 1" endcap="round"/>
          </v:line>
        </w:pict>
      </w:r>
      <w:r w:rsidRPr="00A379D7">
        <w:rPr>
          <w:rFonts w:cs="Arabic Transparent" w:hint="cs"/>
          <w:noProof/>
          <w:sz w:val="14"/>
          <w:szCs w:val="14"/>
          <w:rtl/>
        </w:rPr>
        <w:t xml:space="preserve"> </w:t>
      </w:r>
    </w:p>
    <w:p w:rsidR="0055400B" w:rsidRDefault="0055400B" w:rsidP="0055400B">
      <w:pPr>
        <w:ind w:left="281"/>
        <w:jc w:val="center"/>
        <w:rPr>
          <w:rFonts w:cs="Arabic Transparent" w:hint="cs"/>
          <w:b/>
          <w:bCs/>
          <w:sz w:val="32"/>
          <w:szCs w:val="28"/>
          <w:rtl/>
        </w:rPr>
      </w:pPr>
      <w:r w:rsidRPr="00A379D7">
        <w:rPr>
          <w:rFonts w:cs="Arabic Transparent" w:hint="cs"/>
          <w:b/>
          <w:bCs/>
          <w:sz w:val="32"/>
          <w:szCs w:val="28"/>
          <w:rtl/>
        </w:rPr>
        <w:t xml:space="preserve">المشرف </w:t>
      </w:r>
    </w:p>
    <w:p w:rsidR="0055400B" w:rsidRPr="00A379D7" w:rsidRDefault="0055400B" w:rsidP="0055400B">
      <w:pPr>
        <w:ind w:left="281"/>
        <w:jc w:val="center"/>
        <w:rPr>
          <w:rFonts w:cs="Arabic Transparent" w:hint="cs"/>
          <w:b/>
          <w:bCs/>
          <w:sz w:val="32"/>
          <w:szCs w:val="28"/>
          <w:rtl/>
        </w:rPr>
      </w:pPr>
    </w:p>
    <w:tbl>
      <w:tblPr>
        <w:bidiVisual/>
        <w:tblW w:w="10632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5245"/>
        <w:gridCol w:w="3545"/>
      </w:tblGrid>
      <w:tr w:rsidR="0055400B" w:rsidRPr="00B11644" w:rsidTr="00EA39B3">
        <w:trPr>
          <w:trHeight w:val="315"/>
        </w:trPr>
        <w:tc>
          <w:tcPr>
            <w:tcW w:w="1842" w:type="dxa"/>
            <w:vMerge w:val="restart"/>
          </w:tcPr>
          <w:p w:rsidR="0055400B" w:rsidRPr="00B11644" w:rsidRDefault="0055400B" w:rsidP="00EA39B3">
            <w:pPr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  <w:r w:rsidRPr="00B11644">
              <w:rPr>
                <w:rFonts w:cs="Arabic Transparent" w:hint="cs"/>
                <w:b/>
                <w:bCs/>
                <w:sz w:val="32"/>
                <w:szCs w:val="28"/>
                <w:rtl/>
              </w:rPr>
              <w:t>الاسم واللقب</w:t>
            </w:r>
          </w:p>
        </w:tc>
        <w:tc>
          <w:tcPr>
            <w:tcW w:w="5245" w:type="dxa"/>
            <w:vMerge w:val="restart"/>
          </w:tcPr>
          <w:p w:rsidR="0055400B" w:rsidRPr="00B11644" w:rsidRDefault="0055400B" w:rsidP="00EA39B3">
            <w:pPr>
              <w:jc w:val="center"/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</w:p>
          <w:p w:rsidR="0055400B" w:rsidRPr="00B11644" w:rsidRDefault="0055400B" w:rsidP="00EA39B3">
            <w:pPr>
              <w:jc w:val="center"/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</w:p>
        </w:tc>
        <w:tc>
          <w:tcPr>
            <w:tcW w:w="3545" w:type="dxa"/>
          </w:tcPr>
          <w:p w:rsidR="0055400B" w:rsidRPr="00B11644" w:rsidRDefault="0055400B" w:rsidP="00EA39B3">
            <w:pPr>
              <w:jc w:val="center"/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  <w:r w:rsidRPr="00B11644">
              <w:rPr>
                <w:rFonts w:cs="Arabic Transparent" w:hint="cs"/>
                <w:b/>
                <w:bCs/>
                <w:sz w:val="32"/>
                <w:szCs w:val="28"/>
                <w:rtl/>
              </w:rPr>
              <w:t>التوقيع والختم</w:t>
            </w:r>
          </w:p>
        </w:tc>
      </w:tr>
      <w:tr w:rsidR="0055400B" w:rsidRPr="00B11644" w:rsidTr="00EA39B3">
        <w:trPr>
          <w:trHeight w:val="322"/>
        </w:trPr>
        <w:tc>
          <w:tcPr>
            <w:tcW w:w="1842" w:type="dxa"/>
            <w:vMerge/>
          </w:tcPr>
          <w:p w:rsidR="0055400B" w:rsidRPr="00B11644" w:rsidRDefault="0055400B" w:rsidP="00EA39B3">
            <w:pPr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</w:p>
        </w:tc>
        <w:tc>
          <w:tcPr>
            <w:tcW w:w="5245" w:type="dxa"/>
            <w:vMerge/>
          </w:tcPr>
          <w:p w:rsidR="0055400B" w:rsidRPr="00B11644" w:rsidRDefault="0055400B" w:rsidP="00EA39B3">
            <w:pPr>
              <w:jc w:val="center"/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</w:p>
        </w:tc>
        <w:tc>
          <w:tcPr>
            <w:tcW w:w="3545" w:type="dxa"/>
            <w:vMerge w:val="restart"/>
          </w:tcPr>
          <w:p w:rsidR="0055400B" w:rsidRPr="00B11644" w:rsidRDefault="0055400B" w:rsidP="00EA39B3">
            <w:pPr>
              <w:jc w:val="center"/>
              <w:rPr>
                <w:rFonts w:cs="Arabic Transparent" w:hint="cs"/>
                <w:sz w:val="32"/>
                <w:szCs w:val="28"/>
                <w:rtl/>
              </w:rPr>
            </w:pPr>
          </w:p>
          <w:p w:rsidR="0055400B" w:rsidRPr="00B11644" w:rsidRDefault="0055400B" w:rsidP="00EA39B3">
            <w:pPr>
              <w:jc w:val="center"/>
              <w:rPr>
                <w:rFonts w:cs="Arabic Transparent" w:hint="cs"/>
                <w:sz w:val="32"/>
                <w:szCs w:val="28"/>
                <w:rtl/>
              </w:rPr>
            </w:pPr>
          </w:p>
          <w:p w:rsidR="0055400B" w:rsidRPr="00B11644" w:rsidRDefault="0055400B" w:rsidP="00EA39B3">
            <w:pPr>
              <w:jc w:val="center"/>
              <w:rPr>
                <w:rFonts w:cs="Arabic Transparent" w:hint="cs"/>
                <w:sz w:val="32"/>
                <w:szCs w:val="28"/>
                <w:rtl/>
              </w:rPr>
            </w:pPr>
          </w:p>
          <w:p w:rsidR="0055400B" w:rsidRPr="00B11644" w:rsidRDefault="0055400B" w:rsidP="00EA39B3">
            <w:pPr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</w:p>
        </w:tc>
      </w:tr>
      <w:tr w:rsidR="0055400B" w:rsidRPr="00B11644" w:rsidTr="00EA39B3">
        <w:trPr>
          <w:trHeight w:val="687"/>
        </w:trPr>
        <w:tc>
          <w:tcPr>
            <w:tcW w:w="1842" w:type="dxa"/>
          </w:tcPr>
          <w:p w:rsidR="0055400B" w:rsidRPr="00B11644" w:rsidRDefault="0055400B" w:rsidP="00EA39B3">
            <w:pPr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  <w:r w:rsidRPr="00B11644">
              <w:rPr>
                <w:rFonts w:cs="Arabic Transparent" w:hint="cs"/>
                <w:b/>
                <w:bCs/>
                <w:sz w:val="32"/>
                <w:szCs w:val="28"/>
                <w:rtl/>
              </w:rPr>
              <w:t>البريد الالكتروني</w:t>
            </w:r>
          </w:p>
          <w:p w:rsidR="0055400B" w:rsidRPr="00B11644" w:rsidRDefault="0055400B" w:rsidP="00EA39B3">
            <w:pPr>
              <w:jc w:val="center"/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</w:p>
        </w:tc>
        <w:tc>
          <w:tcPr>
            <w:tcW w:w="5245" w:type="dxa"/>
          </w:tcPr>
          <w:p w:rsidR="0055400B" w:rsidRPr="00B11644" w:rsidRDefault="0055400B" w:rsidP="00EA39B3">
            <w:pPr>
              <w:jc w:val="center"/>
              <w:rPr>
                <w:rFonts w:cs="Arabic Transparent" w:hint="cs"/>
                <w:sz w:val="32"/>
                <w:szCs w:val="28"/>
                <w:rtl/>
              </w:rPr>
            </w:pPr>
          </w:p>
        </w:tc>
        <w:tc>
          <w:tcPr>
            <w:tcW w:w="3545" w:type="dxa"/>
            <w:vMerge/>
          </w:tcPr>
          <w:p w:rsidR="0055400B" w:rsidRPr="00B11644" w:rsidRDefault="0055400B" w:rsidP="00EA39B3">
            <w:pPr>
              <w:rPr>
                <w:rFonts w:cs="Arabic Transparent" w:hint="cs"/>
                <w:sz w:val="32"/>
                <w:szCs w:val="28"/>
                <w:rtl/>
              </w:rPr>
            </w:pPr>
          </w:p>
        </w:tc>
      </w:tr>
      <w:tr w:rsidR="0055400B" w:rsidRPr="00B11644" w:rsidTr="00EA39B3">
        <w:trPr>
          <w:trHeight w:val="599"/>
        </w:trPr>
        <w:tc>
          <w:tcPr>
            <w:tcW w:w="1842" w:type="dxa"/>
          </w:tcPr>
          <w:p w:rsidR="0055400B" w:rsidRPr="00B11644" w:rsidRDefault="0055400B" w:rsidP="00EA39B3">
            <w:pPr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  <w:r w:rsidRPr="00B11644">
              <w:rPr>
                <w:rFonts w:cs="Arabic Transparent" w:hint="cs"/>
                <w:b/>
                <w:bCs/>
                <w:sz w:val="32"/>
                <w:szCs w:val="28"/>
                <w:rtl/>
              </w:rPr>
              <w:t>رقم الهاتف</w:t>
            </w:r>
          </w:p>
        </w:tc>
        <w:tc>
          <w:tcPr>
            <w:tcW w:w="5245" w:type="dxa"/>
          </w:tcPr>
          <w:p w:rsidR="0055400B" w:rsidRPr="00B11644" w:rsidRDefault="0055400B" w:rsidP="00EA39B3">
            <w:pPr>
              <w:jc w:val="center"/>
              <w:rPr>
                <w:rFonts w:cs="Arabic Transparent" w:hint="cs"/>
                <w:sz w:val="32"/>
                <w:szCs w:val="28"/>
                <w:rtl/>
              </w:rPr>
            </w:pPr>
          </w:p>
        </w:tc>
        <w:tc>
          <w:tcPr>
            <w:tcW w:w="3545" w:type="dxa"/>
            <w:vMerge/>
          </w:tcPr>
          <w:p w:rsidR="0055400B" w:rsidRPr="00B11644" w:rsidRDefault="0055400B" w:rsidP="00EA39B3">
            <w:pPr>
              <w:jc w:val="center"/>
              <w:rPr>
                <w:rFonts w:cs="Arabic Transparent" w:hint="cs"/>
                <w:sz w:val="32"/>
                <w:szCs w:val="28"/>
                <w:rtl/>
              </w:rPr>
            </w:pPr>
          </w:p>
        </w:tc>
      </w:tr>
    </w:tbl>
    <w:p w:rsidR="0055400B" w:rsidRPr="00A379D7" w:rsidRDefault="0055400B" w:rsidP="0055400B">
      <w:pPr>
        <w:rPr>
          <w:rFonts w:cs="Arabic Transparent" w:hint="cs"/>
          <w:sz w:val="14"/>
          <w:szCs w:val="14"/>
          <w:rtl/>
        </w:rPr>
      </w:pPr>
    </w:p>
    <w:p w:rsidR="0055400B" w:rsidRPr="00A379D7" w:rsidRDefault="0055400B" w:rsidP="0055400B">
      <w:pPr>
        <w:ind w:left="281"/>
        <w:rPr>
          <w:rFonts w:cs="Arabic Transparent" w:hint="cs"/>
          <w:sz w:val="14"/>
          <w:szCs w:val="14"/>
          <w:rtl/>
        </w:rPr>
      </w:pPr>
    </w:p>
    <w:p w:rsidR="0055400B" w:rsidRDefault="0055400B" w:rsidP="0055400B">
      <w:pPr>
        <w:ind w:left="281"/>
        <w:jc w:val="center"/>
        <w:rPr>
          <w:rFonts w:cs="Arabic Transparent" w:hint="cs"/>
          <w:b/>
          <w:bCs/>
          <w:sz w:val="32"/>
          <w:szCs w:val="28"/>
          <w:rtl/>
        </w:rPr>
      </w:pPr>
      <w:r w:rsidRPr="00A379D7">
        <w:rPr>
          <w:rFonts w:cs="Arabic Transparent" w:hint="cs"/>
          <w:b/>
          <w:bCs/>
          <w:sz w:val="32"/>
          <w:szCs w:val="28"/>
          <w:rtl/>
        </w:rPr>
        <w:t>موعد المناقشة</w:t>
      </w:r>
    </w:p>
    <w:p w:rsidR="0055400B" w:rsidRPr="00A379D7" w:rsidRDefault="0055400B" w:rsidP="0055400B">
      <w:pPr>
        <w:ind w:left="281"/>
        <w:jc w:val="center"/>
        <w:rPr>
          <w:rFonts w:cs="Arabic Transparent" w:hint="cs"/>
          <w:sz w:val="14"/>
          <w:szCs w:val="14"/>
          <w:rtl/>
        </w:rPr>
      </w:pPr>
    </w:p>
    <w:tbl>
      <w:tblPr>
        <w:bidiVisual/>
        <w:tblW w:w="5698" w:type="pct"/>
        <w:jc w:val="center"/>
        <w:tblInd w:w="-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1"/>
        <w:gridCol w:w="6144"/>
      </w:tblGrid>
      <w:tr w:rsidR="0055400B" w:rsidRPr="00A379D7" w:rsidTr="0055400B">
        <w:trPr>
          <w:trHeight w:val="325"/>
          <w:jc w:val="center"/>
        </w:trPr>
        <w:tc>
          <w:tcPr>
            <w:tcW w:w="2098" w:type="pct"/>
            <w:tcBorders>
              <w:bottom w:val="single" w:sz="4" w:space="0" w:color="auto"/>
            </w:tcBorders>
            <w:vAlign w:val="center"/>
          </w:tcPr>
          <w:p w:rsidR="0055400B" w:rsidRPr="00A379D7" w:rsidRDefault="0055400B" w:rsidP="00EA39B3">
            <w:pPr>
              <w:jc w:val="center"/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  <w:r w:rsidRPr="00A379D7">
              <w:rPr>
                <w:rFonts w:cs="Arabic Transparent" w:hint="cs"/>
                <w:b/>
                <w:bCs/>
                <w:sz w:val="32"/>
                <w:szCs w:val="28"/>
                <w:rtl/>
              </w:rPr>
              <w:t>اليوم</w:t>
            </w:r>
          </w:p>
        </w:tc>
        <w:tc>
          <w:tcPr>
            <w:tcW w:w="2902" w:type="pct"/>
            <w:tcBorders>
              <w:bottom w:val="single" w:sz="4" w:space="0" w:color="auto"/>
            </w:tcBorders>
            <w:vAlign w:val="center"/>
          </w:tcPr>
          <w:p w:rsidR="0055400B" w:rsidRPr="00A379D7" w:rsidRDefault="0055400B" w:rsidP="00EA39B3">
            <w:pPr>
              <w:jc w:val="center"/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  <w:r w:rsidRPr="00A379D7">
              <w:rPr>
                <w:rFonts w:cs="Arabic Transparent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</w:tr>
      <w:tr w:rsidR="0055400B" w:rsidRPr="00A379D7" w:rsidTr="0055400B">
        <w:trPr>
          <w:trHeight w:val="397"/>
          <w:jc w:val="center"/>
        </w:trPr>
        <w:tc>
          <w:tcPr>
            <w:tcW w:w="2098" w:type="pct"/>
            <w:tcBorders>
              <w:bottom w:val="single" w:sz="4" w:space="0" w:color="auto"/>
            </w:tcBorders>
            <w:vAlign w:val="center"/>
          </w:tcPr>
          <w:p w:rsidR="0055400B" w:rsidRPr="00A379D7" w:rsidRDefault="0055400B" w:rsidP="00EA39B3">
            <w:pPr>
              <w:jc w:val="center"/>
              <w:rPr>
                <w:rFonts w:cs="Arabic Transparent" w:hint="cs"/>
                <w:sz w:val="32"/>
                <w:szCs w:val="28"/>
                <w:rtl/>
              </w:rPr>
            </w:pPr>
          </w:p>
        </w:tc>
        <w:tc>
          <w:tcPr>
            <w:tcW w:w="2902" w:type="pct"/>
            <w:tcBorders>
              <w:bottom w:val="single" w:sz="4" w:space="0" w:color="auto"/>
            </w:tcBorders>
            <w:vAlign w:val="center"/>
          </w:tcPr>
          <w:p w:rsidR="0055400B" w:rsidRPr="00A379D7" w:rsidRDefault="0055400B" w:rsidP="00EA39B3">
            <w:pPr>
              <w:jc w:val="center"/>
              <w:rPr>
                <w:rFonts w:cs="Arabic Transparent" w:hint="cs"/>
                <w:sz w:val="32"/>
                <w:szCs w:val="28"/>
                <w:rtl/>
              </w:rPr>
            </w:pPr>
          </w:p>
          <w:p w:rsidR="0055400B" w:rsidRPr="00A379D7" w:rsidRDefault="0055400B" w:rsidP="00EA39B3">
            <w:pPr>
              <w:jc w:val="center"/>
              <w:rPr>
                <w:rFonts w:cs="Arabic Transparent" w:hint="cs"/>
                <w:sz w:val="32"/>
                <w:szCs w:val="28"/>
                <w:rtl/>
              </w:rPr>
            </w:pPr>
          </w:p>
          <w:p w:rsidR="0055400B" w:rsidRPr="00A379D7" w:rsidRDefault="0055400B" w:rsidP="00EA39B3">
            <w:pPr>
              <w:rPr>
                <w:rFonts w:cs="Arabic Transparent" w:hint="cs"/>
                <w:sz w:val="32"/>
                <w:szCs w:val="28"/>
                <w:rtl/>
              </w:rPr>
            </w:pPr>
          </w:p>
        </w:tc>
      </w:tr>
    </w:tbl>
    <w:p w:rsidR="0055400B" w:rsidRPr="00A379D7" w:rsidRDefault="0055400B" w:rsidP="0055400B">
      <w:pPr>
        <w:rPr>
          <w:rFonts w:cs="Arabic Transparent" w:hint="cs"/>
          <w:sz w:val="14"/>
          <w:szCs w:val="14"/>
          <w:rtl/>
        </w:rPr>
      </w:pPr>
    </w:p>
    <w:p w:rsidR="0055400B" w:rsidRPr="00A379D7" w:rsidRDefault="0055400B" w:rsidP="0055400B">
      <w:pPr>
        <w:rPr>
          <w:rFonts w:cs="Arabic Transparent" w:hint="cs"/>
          <w:sz w:val="14"/>
          <w:szCs w:val="14"/>
          <w:rtl/>
        </w:rPr>
      </w:pPr>
    </w:p>
    <w:p w:rsidR="0055400B" w:rsidRPr="00A379D7" w:rsidRDefault="0055400B" w:rsidP="0055400B">
      <w:pPr>
        <w:rPr>
          <w:rFonts w:cs="Arabic Transparent" w:hint="cs"/>
          <w:sz w:val="14"/>
          <w:szCs w:val="14"/>
          <w:rtl/>
        </w:rPr>
      </w:pPr>
    </w:p>
    <w:tbl>
      <w:tblPr>
        <w:bidiVisual/>
        <w:tblW w:w="0" w:type="auto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6"/>
      </w:tblGrid>
      <w:tr w:rsidR="0055400B" w:rsidRPr="00A379D7" w:rsidTr="00EA39B3">
        <w:trPr>
          <w:trHeight w:val="1207"/>
        </w:trPr>
        <w:tc>
          <w:tcPr>
            <w:tcW w:w="8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400B" w:rsidRPr="00A379D7" w:rsidRDefault="0055400B" w:rsidP="00EA39B3">
            <w:pPr>
              <w:jc w:val="center"/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  <w:r w:rsidRPr="00A379D7">
              <w:rPr>
                <w:rFonts w:cs="Arabic Transparent" w:hint="cs"/>
                <w:b/>
                <w:bCs/>
                <w:sz w:val="32"/>
                <w:szCs w:val="28"/>
                <w:rtl/>
              </w:rPr>
              <w:t>رئيس القسم</w:t>
            </w:r>
          </w:p>
          <w:p w:rsidR="0055400B" w:rsidRPr="00A379D7" w:rsidRDefault="0055400B" w:rsidP="00EA39B3">
            <w:pPr>
              <w:rPr>
                <w:rFonts w:cs="Arabic Transparent" w:hint="cs"/>
                <w:b/>
                <w:bCs/>
                <w:sz w:val="36"/>
                <w:szCs w:val="32"/>
                <w:rtl/>
              </w:rPr>
            </w:pPr>
          </w:p>
          <w:p w:rsidR="0055400B" w:rsidRPr="00A379D7" w:rsidRDefault="0055400B" w:rsidP="00EA39B3">
            <w:pPr>
              <w:jc w:val="center"/>
              <w:rPr>
                <w:rFonts w:cs="Arabic Transparent" w:hint="cs"/>
                <w:b/>
                <w:bCs/>
                <w:sz w:val="32"/>
                <w:szCs w:val="28"/>
                <w:rtl/>
              </w:rPr>
            </w:pPr>
            <w:r w:rsidRPr="00A379D7">
              <w:rPr>
                <w:rFonts w:cs="Arabic Transparent" w:hint="cs"/>
                <w:b/>
                <w:bCs/>
                <w:sz w:val="32"/>
                <w:szCs w:val="28"/>
                <w:rtl/>
              </w:rPr>
              <w:t xml:space="preserve">التوقيع والختم </w:t>
            </w:r>
          </w:p>
          <w:p w:rsidR="0055400B" w:rsidRPr="00A379D7" w:rsidRDefault="0055400B" w:rsidP="00EA39B3">
            <w:pPr>
              <w:rPr>
                <w:rFonts w:cs="Arabic Transparent" w:hint="cs"/>
                <w:sz w:val="16"/>
                <w:szCs w:val="16"/>
                <w:rtl/>
              </w:rPr>
            </w:pPr>
          </w:p>
        </w:tc>
      </w:tr>
    </w:tbl>
    <w:p w:rsidR="00E9270F" w:rsidRDefault="00E9270F" w:rsidP="0055400B"/>
    <w:sectPr w:rsidR="00E9270F" w:rsidSect="00E9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5400B"/>
    <w:rsid w:val="00013263"/>
    <w:rsid w:val="0055400B"/>
    <w:rsid w:val="007348FC"/>
    <w:rsid w:val="00E9270F"/>
    <w:rsid w:val="00EA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0B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وزارة التعليم العالي  والبحث العلمي                                كلية الآداب و</vt:lpstr>
      <vt:lpstr/>
      <vt:lpstr>جامعة أبي بكربلقايد تلمسان                                 قسم اللغة والأدب</vt:lpstr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work1</cp:lastModifiedBy>
  <cp:revision>2</cp:revision>
  <dcterms:created xsi:type="dcterms:W3CDTF">2015-09-16T07:04:00Z</dcterms:created>
  <dcterms:modified xsi:type="dcterms:W3CDTF">2015-09-16T07:04:00Z</dcterms:modified>
</cp:coreProperties>
</file>