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D05" w:rsidRDefault="00760D05" w:rsidP="00760D05">
      <w:pPr>
        <w:bidi/>
        <w:jc w:val="both"/>
        <w:rPr>
          <w:rFonts w:cs="Arabic Transparent" w:hint="cs"/>
          <w:b/>
          <w:bCs/>
          <w:sz w:val="28"/>
          <w:szCs w:val="28"/>
          <w:lang w:bidi="ar-DZ"/>
        </w:rPr>
      </w:pPr>
      <w:r>
        <w:rPr>
          <w:rFonts w:cs="Arabic Transparent"/>
          <w:b/>
          <w:bCs/>
          <w:sz w:val="28"/>
          <w:szCs w:val="28"/>
          <w:lang w:bidi="ar-DZ"/>
        </w:rPr>
        <w:t>3</w:t>
      </w:r>
      <w:r>
        <w:rPr>
          <w:rFonts w:cs="Arabic Transparent"/>
          <w:b/>
          <w:bCs/>
          <w:sz w:val="28"/>
          <w:szCs w:val="28"/>
          <w:rtl/>
          <w:lang w:bidi="ar-DZ"/>
        </w:rPr>
        <w:t xml:space="preserve"> </w:t>
      </w:r>
      <w:proofErr w:type="spellStart"/>
      <w:r>
        <w:rPr>
          <w:rFonts w:cs="Arabic Transparent"/>
          <w:b/>
          <w:bCs/>
          <w:sz w:val="28"/>
          <w:szCs w:val="28"/>
          <w:rtl/>
          <w:lang w:bidi="ar-DZ"/>
        </w:rPr>
        <w:t>-</w:t>
      </w:r>
      <w:proofErr w:type="spellEnd"/>
      <w:r>
        <w:rPr>
          <w:rFonts w:cs="Arabic Transparent"/>
          <w:b/>
          <w:bCs/>
          <w:sz w:val="28"/>
          <w:szCs w:val="28"/>
          <w:rtl/>
          <w:lang w:bidi="ar-DZ"/>
        </w:rPr>
        <w:t xml:space="preserve"> السداسي </w:t>
      </w:r>
      <w:proofErr w:type="spellStart"/>
      <w:r>
        <w:rPr>
          <w:rFonts w:cs="Arabic Transparent"/>
          <w:b/>
          <w:bCs/>
          <w:sz w:val="28"/>
          <w:szCs w:val="28"/>
          <w:rtl/>
          <w:lang w:bidi="ar-DZ"/>
        </w:rPr>
        <w:t>الثالث:</w:t>
      </w:r>
      <w:proofErr w:type="spellEnd"/>
      <w:r>
        <w:rPr>
          <w:rFonts w:cs="Arabic Transparent"/>
          <w:b/>
          <w:bCs/>
          <w:sz w:val="28"/>
          <w:szCs w:val="28"/>
          <w:rtl/>
          <w:lang w:bidi="ar-DZ"/>
        </w:rPr>
        <w:t xml:space="preserve"> دراسات مسرحية </w:t>
      </w:r>
      <w:r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proofErr w:type="gramStart"/>
      <w:r>
        <w:rPr>
          <w:rFonts w:cs="Arabic Transparent" w:hint="cs"/>
          <w:b/>
          <w:bCs/>
          <w:sz w:val="28"/>
          <w:szCs w:val="28"/>
          <w:rtl/>
          <w:lang w:bidi="ar-DZ"/>
        </w:rPr>
        <w:t>(</w:t>
      </w:r>
      <w:proofErr w:type="spellEnd"/>
      <w:r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معدل</w:t>
      </w:r>
      <w:proofErr w:type="gramEnd"/>
      <w:r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>
        <w:rPr>
          <w:rFonts w:cs="Arabic Transparent" w:hint="cs"/>
          <w:b/>
          <w:bCs/>
          <w:sz w:val="28"/>
          <w:szCs w:val="28"/>
          <w:rtl/>
          <w:lang w:bidi="ar-DZ"/>
        </w:rPr>
        <w:t>)</w:t>
      </w:r>
      <w:proofErr w:type="spellEnd"/>
    </w:p>
    <w:p w:rsidR="00760D05" w:rsidRPr="00760D05" w:rsidRDefault="00760D05" w:rsidP="00760D05">
      <w:pPr>
        <w:bidi/>
        <w:jc w:val="both"/>
        <w:rPr>
          <w:rFonts w:cs="Arabic Transparent"/>
          <w:b/>
          <w:bCs/>
          <w:sz w:val="22"/>
          <w:szCs w:val="22"/>
          <w:rtl/>
          <w:lang w:bidi="ar-DZ"/>
        </w:rPr>
      </w:pPr>
    </w:p>
    <w:tbl>
      <w:tblPr>
        <w:bidiVisual/>
        <w:tblW w:w="14568" w:type="dxa"/>
        <w:tblInd w:w="-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1985"/>
        <w:gridCol w:w="1134"/>
        <w:gridCol w:w="1276"/>
        <w:gridCol w:w="1275"/>
        <w:gridCol w:w="1134"/>
        <w:gridCol w:w="1134"/>
        <w:gridCol w:w="1418"/>
        <w:gridCol w:w="1134"/>
        <w:gridCol w:w="1276"/>
      </w:tblGrid>
      <w:tr w:rsidR="00760D05" w:rsidTr="00760D05"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b/>
                <w:bCs/>
                <w:lang w:bidi="ar-DZ"/>
              </w:rPr>
            </w:pPr>
            <w:proofErr w:type="gramStart"/>
            <w:r>
              <w:rPr>
                <w:rFonts w:cs="Arabic Transparent"/>
                <w:bCs/>
                <w:sz w:val="22"/>
                <w:szCs w:val="22"/>
                <w:rtl/>
              </w:rPr>
              <w:t>وحدة</w:t>
            </w:r>
            <w:proofErr w:type="gramEnd"/>
            <w:r>
              <w:rPr>
                <w:rFonts w:cs="Arabic Transparent"/>
                <w:bCs/>
                <w:sz w:val="22"/>
                <w:szCs w:val="22"/>
                <w:rtl/>
              </w:rPr>
              <w:t xml:space="preserve"> التعليم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b/>
                <w:bCs/>
                <w:lang w:bidi="ar-DZ"/>
              </w:rPr>
            </w:pPr>
            <w:r>
              <w:rPr>
                <w:rFonts w:cs="Arabic Transparent"/>
                <w:bCs/>
                <w:sz w:val="22"/>
                <w:szCs w:val="22"/>
                <w:rtl/>
              </w:rPr>
              <w:t xml:space="preserve">الحجم الساعي السداسي 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b/>
                <w:bCs/>
                <w:lang w:bidi="ar-DZ"/>
              </w:rPr>
            </w:pPr>
            <w:r>
              <w:rPr>
                <w:rFonts w:cs="Arabic Transparent"/>
                <w:bCs/>
                <w:sz w:val="22"/>
                <w:szCs w:val="22"/>
                <w:rtl/>
              </w:rPr>
              <w:t>الحجم الساعي الأسبوعي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bCs/>
              </w:rPr>
            </w:pPr>
            <w:proofErr w:type="gramStart"/>
            <w:r>
              <w:rPr>
                <w:rFonts w:cs="Arabic Transparent"/>
                <w:bCs/>
                <w:sz w:val="22"/>
                <w:szCs w:val="22"/>
                <w:rtl/>
              </w:rPr>
              <w:t>المعامل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bCs/>
              </w:rPr>
            </w:pPr>
            <w:proofErr w:type="gramStart"/>
            <w:r>
              <w:rPr>
                <w:rFonts w:cs="Arabic Transparent"/>
                <w:bCs/>
                <w:sz w:val="22"/>
                <w:szCs w:val="22"/>
                <w:rtl/>
              </w:rPr>
              <w:t>الأرصدة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b/>
                <w:bCs/>
                <w:lang w:bidi="ar-DZ"/>
              </w:rPr>
            </w:pPr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>نوع التقييم</w:t>
            </w:r>
          </w:p>
        </w:tc>
      </w:tr>
      <w:tr w:rsidR="00760D05" w:rsidTr="00760D0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D05" w:rsidRDefault="00760D05">
            <w:pPr>
              <w:rPr>
                <w:rFonts w:cs="Arabic Transparent"/>
                <w:b/>
                <w:bCs/>
                <w:lang w:bidi="ar-DZ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b/>
                <w:bCs/>
                <w:lang w:bidi="ar-DZ"/>
              </w:rPr>
            </w:pPr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 xml:space="preserve">14-16 </w:t>
            </w:r>
            <w:proofErr w:type="gramStart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>أسبوع</w:t>
            </w:r>
            <w:proofErr w:type="gramEnd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b/>
                <w:bCs/>
                <w:lang w:bidi="ar-DZ"/>
              </w:rPr>
            </w:pPr>
            <w:proofErr w:type="gramStart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>محاضرة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b/>
                <w:bCs/>
                <w:lang w:bidi="ar-DZ"/>
              </w:rPr>
            </w:pPr>
            <w:proofErr w:type="gramStart"/>
            <w:r>
              <w:rPr>
                <w:rFonts w:cs="Arabic Transparent"/>
                <w:bCs/>
                <w:sz w:val="22"/>
                <w:szCs w:val="22"/>
                <w:rtl/>
              </w:rPr>
              <w:t>أعمال</w:t>
            </w:r>
            <w:proofErr w:type="gramEnd"/>
            <w:r>
              <w:rPr>
                <w:rFonts w:cs="Arabic Transparent"/>
                <w:bCs/>
                <w:sz w:val="22"/>
                <w:szCs w:val="22"/>
                <w:rtl/>
              </w:rPr>
              <w:t xml:space="preserve"> موجهة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b/>
                <w:bCs/>
                <w:lang w:bidi="ar-DZ"/>
              </w:rPr>
            </w:pPr>
            <w:proofErr w:type="gramStart"/>
            <w:r>
              <w:rPr>
                <w:rFonts w:cs="Arabic Transparent"/>
                <w:bCs/>
                <w:sz w:val="22"/>
                <w:szCs w:val="22"/>
                <w:rtl/>
              </w:rPr>
              <w:t>أعمال</w:t>
            </w:r>
            <w:proofErr w:type="gramEnd"/>
            <w:r>
              <w:rPr>
                <w:rFonts w:cs="Arabic Transparent"/>
                <w:bCs/>
                <w:sz w:val="22"/>
                <w:szCs w:val="22"/>
                <w:rtl/>
              </w:rPr>
              <w:t xml:space="preserve"> تطبيقية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b/>
                <w:bCs/>
                <w:lang w:bidi="ar-DZ"/>
              </w:rPr>
            </w:pPr>
            <w:proofErr w:type="gramStart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>أعمال</w:t>
            </w:r>
            <w:proofErr w:type="gramEnd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 xml:space="preserve"> أخرى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D05" w:rsidRDefault="00760D05">
            <w:pPr>
              <w:rPr>
                <w:rFonts w:cs="Arabic Transparent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D05" w:rsidRDefault="00760D05">
            <w:pPr>
              <w:rPr>
                <w:rFonts w:cs="Arabic Transparent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b/>
                <w:bCs/>
                <w:lang w:bidi="ar-DZ"/>
              </w:rPr>
            </w:pPr>
            <w:proofErr w:type="gramStart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>متواصل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b/>
                <w:bCs/>
                <w:lang w:bidi="ar-DZ"/>
              </w:rPr>
            </w:pPr>
            <w:proofErr w:type="spellStart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>إمتحان</w:t>
            </w:r>
            <w:proofErr w:type="spellEnd"/>
          </w:p>
        </w:tc>
      </w:tr>
      <w:tr w:rsidR="00760D05" w:rsidTr="00760D0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b/>
                <w:bCs/>
                <w:lang w:bidi="ar-DZ"/>
              </w:rPr>
            </w:pPr>
            <w:r>
              <w:rPr>
                <w:rFonts w:cs="Arabic Transparent"/>
                <w:bCs/>
                <w:sz w:val="22"/>
                <w:szCs w:val="22"/>
              </w:rPr>
              <w:t xml:space="preserve">    </w:t>
            </w:r>
            <w:proofErr w:type="gramStart"/>
            <w:r>
              <w:rPr>
                <w:rFonts w:cs="Arabic Transparent"/>
                <w:bCs/>
                <w:sz w:val="22"/>
                <w:szCs w:val="22"/>
                <w:rtl/>
              </w:rPr>
              <w:t>وحدات</w:t>
            </w:r>
            <w:proofErr w:type="gramEnd"/>
            <w:r>
              <w:rPr>
                <w:rFonts w:cs="Arabic Transparent"/>
                <w:bCs/>
                <w:sz w:val="22"/>
                <w:szCs w:val="22"/>
                <w:rtl/>
              </w:rPr>
              <w:t xml:space="preserve"> التعليم الأساسية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</w:tr>
      <w:tr w:rsidR="00760D05" w:rsidTr="00760D05">
        <w:trPr>
          <w:trHeight w:val="37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rPr>
                <w:rFonts w:cs="Arabic Transparent"/>
                <w:bCs/>
                <w:lang w:bidi="ar-DZ"/>
              </w:rPr>
            </w:pPr>
            <w:r>
              <w:rPr>
                <w:rFonts w:cs="Arabic Transparent"/>
                <w:bCs/>
                <w:sz w:val="22"/>
                <w:szCs w:val="22"/>
                <w:rtl/>
              </w:rPr>
              <w:t>و ت أ 1 (</w:t>
            </w:r>
            <w:proofErr w:type="spellStart"/>
            <w:r>
              <w:rPr>
                <w:rFonts w:cs="Arabic Transparent"/>
                <w:bCs/>
                <w:sz w:val="22"/>
                <w:szCs w:val="22"/>
                <w:rtl/>
              </w:rPr>
              <w:t>إج</w:t>
            </w:r>
            <w:proofErr w:type="spellEnd"/>
            <w:r>
              <w:rPr>
                <w:rFonts w:cs="Arabic Transparent"/>
                <w:bCs/>
                <w:sz w:val="22"/>
                <w:szCs w:val="22"/>
                <w:rtl/>
              </w:rPr>
              <w:t>/</w:t>
            </w:r>
            <w:proofErr w:type="spellStart"/>
            <w:r>
              <w:rPr>
                <w:rFonts w:cs="Arabic Transparent"/>
                <w:bCs/>
                <w:sz w:val="22"/>
                <w:szCs w:val="22"/>
                <w:rtl/>
              </w:rPr>
              <w:t>إخ)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</w:tr>
      <w:tr w:rsidR="00760D05" w:rsidTr="00760D0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b/>
              </w:rPr>
            </w:pPr>
            <w:r>
              <w:rPr>
                <w:rFonts w:cs="Arabic Transparent"/>
                <w:b/>
                <w:sz w:val="22"/>
                <w:szCs w:val="22"/>
                <w:rtl/>
              </w:rPr>
              <w:t>المادة 1</w:t>
            </w:r>
            <w:r>
              <w:rPr>
                <w:rFonts w:cs="Arabic Transparent" w:hint="cs"/>
                <w:b/>
                <w:sz w:val="22"/>
                <w:szCs w:val="22"/>
              </w:rPr>
              <w:t xml:space="preserve"> </w:t>
            </w:r>
            <w:r>
              <w:rPr>
                <w:rFonts w:cs="Arabic Transparent"/>
                <w:sz w:val="22"/>
                <w:szCs w:val="22"/>
                <w:rtl/>
                <w:lang w:bidi="ar-DZ"/>
              </w:rPr>
              <w:t>نظرية الدراما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spacing w:line="276" w:lineRule="auto"/>
            </w:pP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1سا30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spacing w:line="276" w:lineRule="auto"/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سا</w:t>
            </w:r>
            <w:proofErr w:type="spellEnd"/>
            <w:r>
              <w:rPr>
                <w:rFonts w:hint="cs"/>
                <w:rtl/>
              </w:rPr>
              <w:t xml:space="preserve"> 30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sz w:val="22"/>
                <w:szCs w:val="22"/>
                <w:lang w:bidi="ar-DZ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//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//</w:t>
            </w:r>
            <w:proofErr w:type="spellEnd"/>
          </w:p>
        </w:tc>
      </w:tr>
      <w:tr w:rsidR="00760D05" w:rsidTr="00760D0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b/>
              </w:rPr>
            </w:pPr>
            <w:r>
              <w:rPr>
                <w:rFonts w:cs="Arabic Transparent"/>
                <w:b/>
                <w:sz w:val="22"/>
                <w:szCs w:val="22"/>
                <w:rtl/>
              </w:rPr>
              <w:t xml:space="preserve">المادة 2 </w:t>
            </w:r>
            <w:r>
              <w:rPr>
                <w:rFonts w:cs="Arabic Transparent"/>
                <w:sz w:val="22"/>
                <w:szCs w:val="22"/>
                <w:rtl/>
                <w:lang w:bidi="ar-DZ"/>
              </w:rPr>
              <w:t>نقد مسرحي قديم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spacing w:line="276" w:lineRule="auto"/>
            </w:pP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1سا30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1سا30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//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rPr>
                <w:rFonts w:cs="Arabic Transparent"/>
                <w:lang w:bidi="ar-DZ"/>
              </w:rPr>
            </w:pP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//</w:t>
            </w:r>
            <w:proofErr w:type="spellEnd"/>
          </w:p>
        </w:tc>
      </w:tr>
      <w:tr w:rsidR="00760D05" w:rsidTr="00760D0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rPr>
                <w:rFonts w:cs="Arabic Transparent"/>
                <w:b/>
                <w:bCs/>
                <w:lang w:bidi="ar-DZ"/>
              </w:rPr>
            </w:pPr>
            <w:r>
              <w:rPr>
                <w:rFonts w:cs="Arabic Transparent"/>
                <w:bCs/>
                <w:sz w:val="22"/>
                <w:szCs w:val="22"/>
                <w:rtl/>
              </w:rPr>
              <w:t>و ت أ 2 (</w:t>
            </w:r>
            <w:proofErr w:type="spellStart"/>
            <w:r>
              <w:rPr>
                <w:rFonts w:cs="Arabic Transparent"/>
                <w:bCs/>
                <w:sz w:val="22"/>
                <w:szCs w:val="22"/>
                <w:rtl/>
              </w:rPr>
              <w:t>إج</w:t>
            </w:r>
            <w:proofErr w:type="spellEnd"/>
            <w:r>
              <w:rPr>
                <w:rFonts w:cs="Arabic Transparent"/>
                <w:bCs/>
                <w:sz w:val="22"/>
                <w:szCs w:val="22"/>
                <w:rtl/>
              </w:rPr>
              <w:t>/</w:t>
            </w:r>
            <w:proofErr w:type="spellStart"/>
            <w:r>
              <w:rPr>
                <w:rFonts w:cs="Arabic Transparent"/>
                <w:bCs/>
                <w:sz w:val="22"/>
                <w:szCs w:val="22"/>
                <w:rtl/>
              </w:rPr>
              <w:t>إخ)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</w:tr>
      <w:tr w:rsidR="00760D05" w:rsidTr="00760D0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b/>
              </w:rPr>
            </w:pPr>
            <w:r>
              <w:rPr>
                <w:rFonts w:cs="Arabic Transparent"/>
                <w:b/>
                <w:sz w:val="22"/>
                <w:szCs w:val="22"/>
                <w:rtl/>
              </w:rPr>
              <w:t xml:space="preserve">المادة 1 </w:t>
            </w:r>
            <w:r>
              <w:rPr>
                <w:rFonts w:cs="Arabic Transparent"/>
                <w:sz w:val="22"/>
                <w:szCs w:val="22"/>
                <w:rtl/>
                <w:lang w:bidi="ar-DZ"/>
              </w:rPr>
              <w:t xml:space="preserve">فن التمثيل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sz w:val="22"/>
                <w:szCs w:val="22"/>
                <w:lang w:bidi="ar-DZ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spacing w:line="276" w:lineRule="auto"/>
            </w:pP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1سا30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spacing w:line="276" w:lineRule="auto"/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 xml:space="preserve">3 </w:t>
            </w: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سا</w:t>
            </w:r>
            <w:proofErr w:type="spellEnd"/>
            <w:r>
              <w:rPr>
                <w:rFonts w:cs="Arabic Transparent"/>
                <w:sz w:val="22"/>
                <w:szCs w:val="22"/>
                <w:rtl/>
                <w:lang w:bidi="ar-DZ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sz w:val="22"/>
                <w:szCs w:val="22"/>
                <w:lang w:bidi="ar-DZ"/>
              </w:rPr>
              <w:t>1</w:t>
            </w: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سا</w:t>
            </w:r>
            <w:proofErr w:type="spellEnd"/>
            <w:r>
              <w:rPr>
                <w:rFonts w:cs="Arabic Transparent"/>
                <w:sz w:val="22"/>
                <w:szCs w:val="22"/>
                <w:rtl/>
                <w:lang w:bidi="ar-DZ"/>
              </w:rPr>
              <w:t xml:space="preserve"> 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sz w:val="22"/>
                <w:szCs w:val="22"/>
                <w:lang w:bidi="ar-DZ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//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//</w:t>
            </w:r>
            <w:proofErr w:type="spellEnd"/>
          </w:p>
        </w:tc>
      </w:tr>
      <w:tr w:rsidR="00760D05" w:rsidTr="00760D0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b/>
              </w:rPr>
            </w:pPr>
            <w:r>
              <w:rPr>
                <w:rFonts w:cs="Arabic Transparent"/>
                <w:b/>
                <w:sz w:val="22"/>
                <w:szCs w:val="22"/>
                <w:rtl/>
              </w:rPr>
              <w:t xml:space="preserve">المادة 2 </w:t>
            </w:r>
            <w:r>
              <w:rPr>
                <w:rFonts w:cs="Arabic Transparent"/>
                <w:sz w:val="22"/>
                <w:szCs w:val="22"/>
                <w:rtl/>
                <w:lang w:bidi="ar-DZ"/>
              </w:rPr>
              <w:t xml:space="preserve">فن الإخراج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sz w:val="22"/>
                <w:szCs w:val="22"/>
                <w:lang w:bidi="ar-DZ"/>
              </w:rPr>
              <w:t>63</w:t>
            </w:r>
            <w:r>
              <w:rPr>
                <w:rFonts w:cs="Arabic Transparent"/>
                <w:sz w:val="22"/>
                <w:szCs w:val="22"/>
                <w:rtl/>
                <w:lang w:bidi="ar-D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spacing w:line="276" w:lineRule="auto"/>
            </w:pP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1سا30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spacing w:line="276" w:lineRule="auto"/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 xml:space="preserve">3 </w:t>
            </w: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سا</w:t>
            </w:r>
            <w:proofErr w:type="spellEnd"/>
            <w:r>
              <w:rPr>
                <w:rFonts w:cs="Arabic Transparent"/>
                <w:sz w:val="22"/>
                <w:szCs w:val="22"/>
                <w:rtl/>
                <w:lang w:bidi="ar-DZ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1سا30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sz w:val="22"/>
                <w:szCs w:val="22"/>
                <w:lang w:bidi="ar-DZ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//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//</w:t>
            </w:r>
            <w:proofErr w:type="spellEnd"/>
          </w:p>
        </w:tc>
      </w:tr>
      <w:tr w:rsidR="00760D05" w:rsidTr="00760D0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rPr>
                <w:rFonts w:cs="Arabic Transparent"/>
                <w:b/>
                <w:bCs/>
                <w:lang w:bidi="ar-DZ"/>
              </w:rPr>
            </w:pPr>
            <w:proofErr w:type="spellStart"/>
            <w:r>
              <w:rPr>
                <w:rFonts w:cs="Arabic Transparent"/>
                <w:bCs/>
                <w:sz w:val="22"/>
                <w:szCs w:val="22"/>
                <w:rtl/>
              </w:rPr>
              <w:t>إلخ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</w:tr>
      <w:tr w:rsidR="00760D05" w:rsidTr="00760D0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b/>
                <w:bCs/>
                <w:lang w:bidi="ar-DZ"/>
              </w:rPr>
            </w:pPr>
            <w:r>
              <w:rPr>
                <w:rFonts w:cs="Arabic Transparent"/>
                <w:bCs/>
                <w:sz w:val="22"/>
                <w:szCs w:val="22"/>
                <w:rtl/>
              </w:rPr>
              <w:t>وحدات التعليم المنهجية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</w:tr>
      <w:tr w:rsidR="00760D05" w:rsidTr="00760D0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rPr>
                <w:rFonts w:cs="Arabic Transparent"/>
                <w:bCs/>
              </w:rPr>
            </w:pPr>
            <w:r>
              <w:rPr>
                <w:rFonts w:cs="Arabic Transparent"/>
                <w:bCs/>
                <w:sz w:val="22"/>
                <w:szCs w:val="22"/>
                <w:rtl/>
              </w:rPr>
              <w:t>و ت م 1 (</w:t>
            </w:r>
            <w:proofErr w:type="spellStart"/>
            <w:r>
              <w:rPr>
                <w:rFonts w:cs="Arabic Transparent"/>
                <w:bCs/>
                <w:sz w:val="22"/>
                <w:szCs w:val="22"/>
                <w:rtl/>
              </w:rPr>
              <w:t>إج</w:t>
            </w:r>
            <w:proofErr w:type="spellEnd"/>
            <w:r>
              <w:rPr>
                <w:rFonts w:cs="Arabic Transparent"/>
                <w:bCs/>
                <w:sz w:val="22"/>
                <w:szCs w:val="22"/>
                <w:rtl/>
              </w:rPr>
              <w:t>/</w:t>
            </w:r>
            <w:proofErr w:type="spellStart"/>
            <w:r>
              <w:rPr>
                <w:rFonts w:cs="Arabic Transparent"/>
                <w:bCs/>
                <w:sz w:val="22"/>
                <w:szCs w:val="22"/>
                <w:rtl/>
              </w:rPr>
              <w:t>إخ)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</w:tr>
      <w:tr w:rsidR="00760D05" w:rsidTr="00760D05">
        <w:trPr>
          <w:trHeight w:val="26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b/>
              </w:rPr>
            </w:pPr>
            <w:r>
              <w:rPr>
                <w:rFonts w:cs="Arabic Transparent"/>
                <w:b/>
                <w:sz w:val="22"/>
                <w:szCs w:val="22"/>
                <w:rtl/>
              </w:rPr>
              <w:t xml:space="preserve">المادة 1 </w:t>
            </w:r>
            <w:r>
              <w:rPr>
                <w:rFonts w:cs="Arabic Transparent"/>
                <w:sz w:val="22"/>
                <w:szCs w:val="22"/>
                <w:rtl/>
                <w:lang w:bidi="ar-DZ"/>
              </w:rPr>
              <w:t>منهجية  البحث العلمي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spacing w:line="276" w:lineRule="auto"/>
            </w:pP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1سا30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sz w:val="22"/>
                <w:szCs w:val="22"/>
                <w:lang w:bidi="ar-DZ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//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//</w:t>
            </w:r>
            <w:proofErr w:type="spellEnd"/>
          </w:p>
        </w:tc>
      </w:tr>
      <w:tr w:rsidR="00760D05" w:rsidTr="00760D0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b/>
              </w:rPr>
            </w:pPr>
            <w:r>
              <w:rPr>
                <w:rFonts w:cs="Arabic Transparent"/>
                <w:b/>
                <w:sz w:val="22"/>
                <w:szCs w:val="22"/>
                <w:rtl/>
              </w:rPr>
              <w:t xml:space="preserve">المادة </w:t>
            </w:r>
            <w:proofErr w:type="gramStart"/>
            <w:r>
              <w:rPr>
                <w:rFonts w:cs="Arabic Transparent"/>
                <w:b/>
                <w:sz w:val="22"/>
                <w:szCs w:val="22"/>
                <w:rtl/>
              </w:rPr>
              <w:t xml:space="preserve">2 </w:t>
            </w:r>
            <w:proofErr w:type="spellStart"/>
            <w:r>
              <w:rPr>
                <w:rFonts w:cs="Arabic Transparent"/>
                <w:b/>
                <w:sz w:val="22"/>
                <w:szCs w:val="22"/>
                <w:rtl/>
              </w:rPr>
              <w:t>:</w:t>
            </w:r>
            <w:proofErr w:type="spellEnd"/>
            <w:proofErr w:type="gramEnd"/>
            <w:r>
              <w:rPr>
                <w:rFonts w:cs="Arabic Transparent"/>
                <w:b/>
                <w:sz w:val="22"/>
                <w:szCs w:val="22"/>
                <w:rtl/>
              </w:rPr>
              <w:t xml:space="preserve"> </w:t>
            </w:r>
            <w:r>
              <w:rPr>
                <w:rFonts w:cs="Arabic Transparent"/>
                <w:bCs/>
                <w:sz w:val="22"/>
                <w:szCs w:val="22"/>
                <w:rtl/>
              </w:rPr>
              <w:t>لغة عربية</w:t>
            </w:r>
            <w:r>
              <w:rPr>
                <w:rFonts w:cs="Arabic Transparent"/>
                <w:b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rtl/>
                <w:lang w:bidi="ar-DZ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spacing w:line="276" w:lineRule="auto"/>
            </w:pPr>
            <w:proofErr w:type="spellStart"/>
            <w:r>
              <w:rPr>
                <w:rFonts w:hint="cs"/>
                <w:rtl/>
              </w:rPr>
              <w:t>1سا30</w:t>
            </w:r>
            <w:proofErr w:type="spellEnd"/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rtl/>
                <w:lang w:bidi="ar-DZ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rtl/>
                <w:lang w:bidi="ar-D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//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//</w:t>
            </w:r>
            <w:proofErr w:type="spellEnd"/>
          </w:p>
        </w:tc>
      </w:tr>
      <w:tr w:rsidR="00760D05" w:rsidTr="00760D0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rPr>
                <w:rFonts w:cs="Arabic Transparent"/>
                <w:b/>
              </w:rPr>
            </w:pPr>
            <w:r>
              <w:rPr>
                <w:rFonts w:cs="Arabic Transparent"/>
                <w:bCs/>
                <w:sz w:val="22"/>
                <w:szCs w:val="22"/>
                <w:rtl/>
              </w:rPr>
              <w:t>و ت م 2 (</w:t>
            </w:r>
            <w:proofErr w:type="spellStart"/>
            <w:r>
              <w:rPr>
                <w:rFonts w:cs="Arabic Transparent"/>
                <w:bCs/>
                <w:sz w:val="22"/>
                <w:szCs w:val="22"/>
                <w:rtl/>
              </w:rPr>
              <w:t>إج</w:t>
            </w:r>
            <w:proofErr w:type="spellEnd"/>
            <w:r>
              <w:rPr>
                <w:rFonts w:cs="Arabic Transparent"/>
                <w:bCs/>
                <w:sz w:val="22"/>
                <w:szCs w:val="22"/>
                <w:rtl/>
              </w:rPr>
              <w:t>/</w:t>
            </w:r>
            <w:proofErr w:type="spellStart"/>
            <w:r>
              <w:rPr>
                <w:rFonts w:cs="Arabic Transparent"/>
                <w:bCs/>
                <w:sz w:val="22"/>
                <w:szCs w:val="22"/>
                <w:rtl/>
              </w:rPr>
              <w:t>إخ)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</w:tr>
      <w:tr w:rsidR="00760D05" w:rsidTr="00760D0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b/>
              </w:rPr>
            </w:pPr>
            <w:proofErr w:type="gramStart"/>
            <w:r>
              <w:rPr>
                <w:rFonts w:cs="Arabic Transparent"/>
                <w:b/>
                <w:sz w:val="22"/>
                <w:szCs w:val="22"/>
                <w:rtl/>
              </w:rPr>
              <w:t>المادة</w:t>
            </w:r>
            <w:proofErr w:type="gramEnd"/>
            <w:r>
              <w:rPr>
                <w:rFonts w:cs="Arabic Transparent"/>
                <w:b/>
                <w:sz w:val="22"/>
                <w:szCs w:val="22"/>
                <w:rtl/>
              </w:rPr>
              <w:t xml:space="preserve">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</w:tr>
      <w:tr w:rsidR="00760D05" w:rsidTr="00760D0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b/>
              </w:rPr>
            </w:pPr>
            <w:proofErr w:type="gramStart"/>
            <w:r>
              <w:rPr>
                <w:rFonts w:cs="Arabic Transparent"/>
                <w:b/>
                <w:sz w:val="22"/>
                <w:szCs w:val="22"/>
                <w:rtl/>
              </w:rPr>
              <w:t>المادة</w:t>
            </w:r>
            <w:proofErr w:type="gramEnd"/>
            <w:r>
              <w:rPr>
                <w:rFonts w:cs="Arabic Transparent"/>
                <w:b/>
                <w:sz w:val="22"/>
                <w:szCs w:val="22"/>
                <w:rtl/>
              </w:rPr>
              <w:t xml:space="preserve">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</w:tr>
      <w:tr w:rsidR="00760D05" w:rsidTr="00760D0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b/>
                <w:bCs/>
                <w:lang w:bidi="ar-DZ"/>
              </w:rPr>
            </w:pPr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 xml:space="preserve">وحدات التعليم </w:t>
            </w:r>
            <w:proofErr w:type="spellStart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>الإسكتشافية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</w:tr>
      <w:tr w:rsidR="00760D05" w:rsidTr="00760D0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rPr>
                <w:rFonts w:cs="Arabic Transparent"/>
                <w:b/>
              </w:rPr>
            </w:pPr>
            <w:r>
              <w:rPr>
                <w:rFonts w:cs="Arabic Transparent"/>
                <w:bCs/>
                <w:sz w:val="22"/>
                <w:szCs w:val="22"/>
                <w:rtl/>
              </w:rPr>
              <w:t>و ت إ  1(</w:t>
            </w:r>
            <w:proofErr w:type="spellStart"/>
            <w:r>
              <w:rPr>
                <w:rFonts w:cs="Arabic Transparent"/>
                <w:bCs/>
                <w:sz w:val="22"/>
                <w:szCs w:val="22"/>
                <w:rtl/>
              </w:rPr>
              <w:t>إج</w:t>
            </w:r>
            <w:proofErr w:type="spellEnd"/>
            <w:r>
              <w:rPr>
                <w:rFonts w:cs="Arabic Transparent"/>
                <w:bCs/>
                <w:sz w:val="22"/>
                <w:szCs w:val="22"/>
                <w:rtl/>
              </w:rPr>
              <w:t>/</w:t>
            </w:r>
            <w:proofErr w:type="spellStart"/>
            <w:r>
              <w:rPr>
                <w:rFonts w:cs="Arabic Transparent"/>
                <w:bCs/>
                <w:sz w:val="22"/>
                <w:szCs w:val="22"/>
                <w:rtl/>
              </w:rPr>
              <w:t>إخ)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</w:tr>
      <w:tr w:rsidR="00760D05" w:rsidTr="00760D0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b/>
              </w:rPr>
            </w:pPr>
            <w:r>
              <w:rPr>
                <w:rFonts w:cs="Arabic Transparent"/>
                <w:b/>
                <w:sz w:val="22"/>
                <w:szCs w:val="22"/>
                <w:rtl/>
              </w:rPr>
              <w:t xml:space="preserve">المادة 1:  </w:t>
            </w: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سميولوجيا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spacing w:line="276" w:lineRule="auto"/>
            </w:pP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1سا30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spacing w:line="276" w:lineRule="auto"/>
              <w:rPr>
                <w:lang w:bidi="ar-DZ"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سا</w:t>
            </w:r>
            <w:proofErr w:type="spellEnd"/>
            <w:r>
              <w:rPr>
                <w:rFonts w:hint="cs"/>
                <w:rtl/>
              </w:rPr>
              <w:t xml:space="preserve"> 30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//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//</w:t>
            </w:r>
            <w:proofErr w:type="spellEnd"/>
          </w:p>
        </w:tc>
      </w:tr>
      <w:tr w:rsidR="00760D05" w:rsidTr="00760D0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b/>
              </w:rPr>
            </w:pPr>
            <w:r>
              <w:rPr>
                <w:rFonts w:cs="Arabic Transparent"/>
                <w:b/>
                <w:rtl/>
              </w:rPr>
              <w:t xml:space="preserve">المادة </w:t>
            </w:r>
            <w:proofErr w:type="gramStart"/>
            <w:r>
              <w:rPr>
                <w:rFonts w:cs="Arabic Transparent"/>
                <w:b/>
                <w:rtl/>
              </w:rPr>
              <w:t xml:space="preserve">2 </w:t>
            </w:r>
            <w:proofErr w:type="spellStart"/>
            <w:r>
              <w:rPr>
                <w:rFonts w:cs="Arabic Transparent"/>
                <w:b/>
                <w:rtl/>
              </w:rPr>
              <w:t>:</w:t>
            </w:r>
            <w:proofErr w:type="spellEnd"/>
            <w:proofErr w:type="gramEnd"/>
            <w:r>
              <w:rPr>
                <w:rFonts w:cs="Arabic Transparent"/>
                <w:b/>
                <w:rtl/>
              </w:rPr>
              <w:t xml:space="preserve"> فلسفة الفن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rtl/>
                <w:lang w:bidi="ar-DZ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spacing w:line="276" w:lineRule="auto"/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سا</w:t>
            </w:r>
            <w:proofErr w:type="spellEnd"/>
            <w:r>
              <w:rPr>
                <w:rFonts w:hint="cs"/>
                <w:rtl/>
              </w:rPr>
              <w:t xml:space="preserve"> 30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rtl/>
                <w:lang w:bidi="ar-DZ"/>
              </w:rPr>
              <w:t xml:space="preserve">1 </w:t>
            </w:r>
            <w:proofErr w:type="spellStart"/>
            <w:r>
              <w:rPr>
                <w:rFonts w:cs="Arabic Transparent"/>
                <w:rtl/>
                <w:lang w:bidi="ar-DZ"/>
              </w:rPr>
              <w:t>سا</w:t>
            </w:r>
            <w:proofErr w:type="spellEnd"/>
            <w:r>
              <w:rPr>
                <w:rFonts w:cs="Arabic Transparent"/>
                <w:rtl/>
                <w:lang w:bidi="ar-DZ"/>
              </w:rPr>
              <w:t xml:space="preserve"> 30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rtl/>
                <w:lang w:bidi="ar-DZ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rtl/>
                <w:lang w:bidi="ar-D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proofErr w:type="spellStart"/>
            <w:r>
              <w:rPr>
                <w:rFonts w:cs="Arabic Transparent"/>
                <w:rtl/>
                <w:lang w:bidi="ar-DZ"/>
              </w:rPr>
              <w:t>//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proofErr w:type="spellStart"/>
            <w:r>
              <w:rPr>
                <w:rFonts w:cs="Arabic Transparent"/>
                <w:rtl/>
                <w:lang w:bidi="ar-DZ"/>
              </w:rPr>
              <w:t>//</w:t>
            </w:r>
            <w:proofErr w:type="spellEnd"/>
          </w:p>
        </w:tc>
      </w:tr>
      <w:tr w:rsidR="00760D05" w:rsidTr="00760D0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rPr>
                <w:rFonts w:cs="Arabic Transparent"/>
                <w:b/>
                <w:bCs/>
                <w:lang w:bidi="ar-DZ"/>
              </w:rPr>
            </w:pPr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>و ت إ  2(</w:t>
            </w:r>
            <w:proofErr w:type="spellStart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>إج</w:t>
            </w:r>
            <w:proofErr w:type="spellEnd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>/</w:t>
            </w:r>
            <w:proofErr w:type="spellStart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>إخ)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</w:tr>
      <w:tr w:rsidR="00760D05" w:rsidTr="00760D0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rPr>
                <w:rFonts w:cs="Arabic Transparent"/>
                <w:b/>
                <w:bCs/>
                <w:lang w:bidi="ar-DZ"/>
              </w:rPr>
            </w:pPr>
            <w:proofErr w:type="spellStart"/>
            <w:r>
              <w:rPr>
                <w:rFonts w:cs="Arabic Transparent"/>
                <w:bCs/>
                <w:sz w:val="22"/>
                <w:szCs w:val="22"/>
                <w:rtl/>
              </w:rPr>
              <w:t>إلخ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//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//</w:t>
            </w:r>
            <w:proofErr w:type="spellEnd"/>
          </w:p>
        </w:tc>
      </w:tr>
      <w:tr w:rsidR="00760D05" w:rsidTr="00760D0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b/>
                <w:bCs/>
                <w:lang w:bidi="ar-DZ"/>
              </w:rPr>
            </w:pPr>
            <w:proofErr w:type="gramStart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>وحدة</w:t>
            </w:r>
            <w:proofErr w:type="gramEnd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 xml:space="preserve"> التعليم الأفقية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</w:tr>
      <w:tr w:rsidR="00760D05" w:rsidTr="00760D0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rPr>
                <w:rFonts w:cs="Arabic Transparent"/>
                <w:bCs/>
              </w:rPr>
            </w:pPr>
            <w:r>
              <w:rPr>
                <w:rFonts w:cs="Arabic Transparent"/>
                <w:bCs/>
                <w:sz w:val="22"/>
                <w:szCs w:val="22"/>
                <w:rtl/>
              </w:rPr>
              <w:t>و ت أ ف 1(</w:t>
            </w:r>
            <w:proofErr w:type="spellStart"/>
            <w:r>
              <w:rPr>
                <w:rFonts w:cs="Arabic Transparent"/>
                <w:bCs/>
                <w:sz w:val="22"/>
                <w:szCs w:val="22"/>
                <w:rtl/>
              </w:rPr>
              <w:t>إج</w:t>
            </w:r>
            <w:proofErr w:type="spellEnd"/>
            <w:r>
              <w:rPr>
                <w:rFonts w:cs="Arabic Transparent"/>
                <w:bCs/>
                <w:sz w:val="22"/>
                <w:szCs w:val="22"/>
                <w:rtl/>
              </w:rPr>
              <w:t>/</w:t>
            </w:r>
            <w:proofErr w:type="spellStart"/>
            <w:r>
              <w:rPr>
                <w:rFonts w:cs="Arabic Transparent"/>
                <w:bCs/>
                <w:sz w:val="22"/>
                <w:szCs w:val="22"/>
                <w:rtl/>
              </w:rPr>
              <w:t>إخ)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</w:tr>
      <w:tr w:rsidR="00760D05" w:rsidTr="00760D0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b/>
              </w:rPr>
            </w:pPr>
            <w:proofErr w:type="gramStart"/>
            <w:r>
              <w:rPr>
                <w:rFonts w:cs="Arabic Transparent"/>
                <w:b/>
                <w:sz w:val="22"/>
                <w:szCs w:val="22"/>
                <w:rtl/>
              </w:rPr>
              <w:t>المادة</w:t>
            </w:r>
            <w:proofErr w:type="gramEnd"/>
            <w:r>
              <w:rPr>
                <w:rFonts w:cs="Arabic Transparent"/>
                <w:b/>
                <w:sz w:val="22"/>
                <w:szCs w:val="22"/>
                <w:rtl/>
              </w:rPr>
              <w:t xml:space="preserve"> 1 </w:t>
            </w:r>
            <w:r>
              <w:rPr>
                <w:rFonts w:cs="Arabic Transparent"/>
                <w:sz w:val="22"/>
                <w:szCs w:val="22"/>
                <w:rtl/>
                <w:lang w:bidi="ar-DZ"/>
              </w:rPr>
              <w:t>الإعلام الآلي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spacing w:line="276" w:lineRule="auto"/>
            </w:pP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1سا30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//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//</w:t>
            </w:r>
            <w:proofErr w:type="spellEnd"/>
          </w:p>
        </w:tc>
      </w:tr>
      <w:tr w:rsidR="00760D05" w:rsidTr="00760D0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b/>
              </w:rPr>
            </w:pPr>
            <w:r>
              <w:rPr>
                <w:rFonts w:cs="Arabic Transparent"/>
                <w:b/>
                <w:sz w:val="22"/>
                <w:szCs w:val="22"/>
                <w:rtl/>
              </w:rPr>
              <w:t xml:space="preserve">المادة 2 </w:t>
            </w:r>
            <w:r>
              <w:rPr>
                <w:rFonts w:cs="Arabic Transparent"/>
                <w:sz w:val="22"/>
                <w:szCs w:val="22"/>
                <w:rtl/>
                <w:lang w:bidi="ar-DZ"/>
              </w:rPr>
              <w:t xml:space="preserve">لفة اجنبية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spacing w:line="276" w:lineRule="auto"/>
            </w:pP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1سا30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//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//</w:t>
            </w:r>
            <w:proofErr w:type="spellEnd"/>
          </w:p>
        </w:tc>
      </w:tr>
      <w:tr w:rsidR="00760D05" w:rsidTr="00760D0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rPr>
                <w:rFonts w:cs="Arabic Transparent"/>
                <w:bCs/>
              </w:rPr>
            </w:pPr>
            <w:r>
              <w:rPr>
                <w:rFonts w:cs="Arabic Transparent"/>
                <w:bCs/>
                <w:sz w:val="22"/>
                <w:szCs w:val="22"/>
                <w:rtl/>
              </w:rPr>
              <w:t xml:space="preserve">و ت أ </w:t>
            </w:r>
            <w:proofErr w:type="spellStart"/>
            <w:r>
              <w:rPr>
                <w:rFonts w:cs="Arabic Transparent"/>
                <w:bCs/>
                <w:sz w:val="22"/>
                <w:szCs w:val="22"/>
                <w:rtl/>
              </w:rPr>
              <w:t>ف2</w:t>
            </w:r>
            <w:proofErr w:type="spellEnd"/>
            <w:r>
              <w:rPr>
                <w:rFonts w:cs="Arabic Transparent"/>
                <w:bCs/>
                <w:sz w:val="22"/>
                <w:szCs w:val="22"/>
                <w:rtl/>
              </w:rPr>
              <w:t xml:space="preserve"> (</w:t>
            </w:r>
            <w:proofErr w:type="spellStart"/>
            <w:r>
              <w:rPr>
                <w:rFonts w:cs="Arabic Transparent"/>
                <w:bCs/>
                <w:sz w:val="22"/>
                <w:szCs w:val="22"/>
                <w:rtl/>
              </w:rPr>
              <w:t>إج</w:t>
            </w:r>
            <w:proofErr w:type="spellEnd"/>
            <w:r>
              <w:rPr>
                <w:rFonts w:cs="Arabic Transparent"/>
                <w:bCs/>
                <w:sz w:val="22"/>
                <w:szCs w:val="22"/>
                <w:rtl/>
              </w:rPr>
              <w:t>/</w:t>
            </w:r>
            <w:proofErr w:type="spellStart"/>
            <w:r>
              <w:rPr>
                <w:rFonts w:cs="Arabic Transparent"/>
                <w:bCs/>
                <w:sz w:val="22"/>
                <w:szCs w:val="22"/>
                <w:rtl/>
              </w:rPr>
              <w:t>إخ)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</w:tr>
      <w:tr w:rsidR="00760D05" w:rsidTr="00760D0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rPr>
                <w:rFonts w:cs="Arabic Transparent"/>
                <w:b/>
                <w:bCs/>
                <w:lang w:bidi="ar-DZ"/>
              </w:rPr>
            </w:pPr>
            <w:proofErr w:type="spellStart"/>
            <w:r>
              <w:rPr>
                <w:rFonts w:cs="Arabic Transparent"/>
                <w:bCs/>
                <w:sz w:val="22"/>
                <w:szCs w:val="22"/>
                <w:rtl/>
              </w:rPr>
              <w:t>إلخ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</w:tr>
      <w:tr w:rsidR="00760D05" w:rsidTr="00760D0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b/>
                <w:bCs/>
              </w:rPr>
            </w:pPr>
            <w:proofErr w:type="gramStart"/>
            <w:r>
              <w:rPr>
                <w:rFonts w:cs="Arabic Transparent"/>
                <w:b/>
                <w:bCs/>
                <w:sz w:val="22"/>
                <w:szCs w:val="22"/>
                <w:rtl/>
              </w:rPr>
              <w:t>مجموع</w:t>
            </w:r>
            <w:proofErr w:type="gramEnd"/>
            <w:r>
              <w:rPr>
                <w:rFonts w:cs="Arabic Transparent"/>
                <w:b/>
                <w:bCs/>
                <w:sz w:val="22"/>
                <w:szCs w:val="22"/>
                <w:rtl/>
              </w:rPr>
              <w:t xml:space="preserve"> السداسي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b/>
                <w:bCs/>
                <w:lang w:bidi="ar-DZ"/>
              </w:rPr>
            </w:pPr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 xml:space="preserve">378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b/>
                <w:bCs/>
                <w:lang w:bidi="ar-DZ"/>
              </w:rPr>
            </w:pPr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 xml:space="preserve">10 </w:t>
            </w:r>
            <w:proofErr w:type="spellStart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>سا</w:t>
            </w:r>
            <w:proofErr w:type="spellEnd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 xml:space="preserve"> 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bCs/>
              </w:rPr>
            </w:pPr>
            <w:r>
              <w:rPr>
                <w:rFonts w:cs="Arabic Transparent"/>
                <w:bCs/>
                <w:sz w:val="22"/>
                <w:szCs w:val="22"/>
                <w:rtl/>
              </w:rPr>
              <w:t xml:space="preserve">13 </w:t>
            </w:r>
            <w:proofErr w:type="spellStart"/>
            <w:r>
              <w:rPr>
                <w:rFonts w:cs="Arabic Transparent"/>
                <w:bCs/>
                <w:sz w:val="22"/>
                <w:szCs w:val="22"/>
                <w:rtl/>
              </w:rPr>
              <w:t>سا</w:t>
            </w:r>
            <w:proofErr w:type="spellEnd"/>
            <w:r>
              <w:rPr>
                <w:rFonts w:cs="Arabic Transparent"/>
                <w:bCs/>
                <w:sz w:val="22"/>
                <w:szCs w:val="22"/>
                <w:rtl/>
              </w:rPr>
              <w:t xml:space="preserve"> 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b/>
                <w:bCs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 xml:space="preserve">6 </w:t>
            </w: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سا</w:t>
            </w:r>
            <w:proofErr w:type="spellEnd"/>
            <w:r>
              <w:rPr>
                <w:rFonts w:cs="Arabic Transparent"/>
                <w:sz w:val="22"/>
                <w:szCs w:val="22"/>
                <w:rtl/>
                <w:lang w:bidi="ar-D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b/>
                <w:lang w:bidi="ar-DZ"/>
              </w:rPr>
            </w:pPr>
            <w:r>
              <w:rPr>
                <w:rFonts w:cs="Arabic Transparent"/>
                <w:b/>
                <w:sz w:val="22"/>
                <w:szCs w:val="22"/>
                <w:rtl/>
                <w:lang w:bidi="ar-DZ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b/>
                <w:bCs/>
                <w:lang w:bidi="ar-DZ"/>
              </w:rPr>
            </w:pPr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b/>
                <w:bCs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b/>
                <w:bCs/>
                <w:lang w:bidi="ar-DZ"/>
              </w:rPr>
            </w:pPr>
          </w:p>
        </w:tc>
      </w:tr>
    </w:tbl>
    <w:p w:rsidR="00760D05" w:rsidRDefault="00760D05" w:rsidP="00760D05">
      <w:pPr>
        <w:bidi/>
        <w:jc w:val="both"/>
        <w:rPr>
          <w:rFonts w:cs="Arabic Transparent"/>
          <w:b/>
          <w:bCs/>
          <w:sz w:val="28"/>
          <w:szCs w:val="28"/>
          <w:lang w:bidi="ar-DZ"/>
        </w:rPr>
      </w:pPr>
    </w:p>
    <w:p w:rsidR="00760D05" w:rsidRDefault="00760D05" w:rsidP="00760D05">
      <w:pPr>
        <w:bidi/>
        <w:jc w:val="both"/>
        <w:rPr>
          <w:rFonts w:cs="Arabic Transparent"/>
          <w:b/>
          <w:bCs/>
          <w:sz w:val="28"/>
          <w:szCs w:val="28"/>
          <w:lang w:bidi="ar-DZ"/>
        </w:rPr>
      </w:pPr>
    </w:p>
    <w:p w:rsidR="00760D05" w:rsidRDefault="00760D05" w:rsidP="00760D05">
      <w:pPr>
        <w:bidi/>
        <w:jc w:val="both"/>
        <w:rPr>
          <w:rFonts w:cs="Arabic Transparent"/>
          <w:b/>
          <w:bCs/>
          <w:sz w:val="28"/>
          <w:szCs w:val="28"/>
          <w:lang w:bidi="ar-DZ"/>
        </w:rPr>
      </w:pPr>
      <w:r>
        <w:rPr>
          <w:rFonts w:cs="Arabic Transparent" w:hint="cs"/>
          <w:b/>
          <w:bCs/>
          <w:sz w:val="28"/>
          <w:szCs w:val="28"/>
          <w:rtl/>
          <w:lang w:bidi="ar-DZ"/>
        </w:rPr>
        <w:t>4</w:t>
      </w:r>
      <w:r>
        <w:rPr>
          <w:rFonts w:cs="Arabic Transparent"/>
          <w:b/>
          <w:bCs/>
          <w:sz w:val="28"/>
          <w:szCs w:val="28"/>
          <w:rtl/>
          <w:lang w:bidi="ar-DZ"/>
        </w:rPr>
        <w:t xml:space="preserve"> </w:t>
      </w:r>
      <w:proofErr w:type="spellStart"/>
      <w:r>
        <w:rPr>
          <w:rFonts w:cs="Arabic Transparent"/>
          <w:b/>
          <w:bCs/>
          <w:sz w:val="28"/>
          <w:szCs w:val="28"/>
          <w:rtl/>
          <w:lang w:bidi="ar-DZ"/>
        </w:rPr>
        <w:t>-</w:t>
      </w:r>
      <w:proofErr w:type="spellEnd"/>
      <w:r>
        <w:rPr>
          <w:rFonts w:cs="Arabic Transparent"/>
          <w:b/>
          <w:bCs/>
          <w:sz w:val="28"/>
          <w:szCs w:val="28"/>
          <w:rtl/>
          <w:lang w:bidi="ar-DZ"/>
        </w:rPr>
        <w:t xml:space="preserve"> </w:t>
      </w:r>
      <w:proofErr w:type="gramStart"/>
      <w:r>
        <w:rPr>
          <w:rFonts w:cs="Arabic Transparent"/>
          <w:b/>
          <w:bCs/>
          <w:sz w:val="28"/>
          <w:szCs w:val="28"/>
          <w:rtl/>
          <w:lang w:bidi="ar-DZ"/>
        </w:rPr>
        <w:t>السداسي</w:t>
      </w:r>
      <w:proofErr w:type="gramEnd"/>
      <w:r>
        <w:rPr>
          <w:rFonts w:cs="Arabic Transparent"/>
          <w:b/>
          <w:bCs/>
          <w:sz w:val="28"/>
          <w:szCs w:val="28"/>
          <w:rtl/>
          <w:lang w:bidi="ar-DZ"/>
        </w:rPr>
        <w:t xml:space="preserve"> </w:t>
      </w:r>
      <w:proofErr w:type="spellStart"/>
      <w:r>
        <w:rPr>
          <w:rFonts w:cs="Arabic Transparent"/>
          <w:b/>
          <w:bCs/>
          <w:sz w:val="28"/>
          <w:szCs w:val="28"/>
          <w:rtl/>
          <w:lang w:bidi="ar-DZ"/>
        </w:rPr>
        <w:t>الرابع:</w:t>
      </w:r>
      <w:proofErr w:type="spellEnd"/>
      <w:r>
        <w:rPr>
          <w:rFonts w:cs="Arabic Transparent"/>
          <w:b/>
          <w:bCs/>
          <w:sz w:val="28"/>
          <w:szCs w:val="28"/>
          <w:rtl/>
          <w:lang w:bidi="ar-DZ"/>
        </w:rPr>
        <w:t xml:space="preserve"> دراسات مسرحية</w:t>
      </w:r>
      <w:r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>
        <w:rPr>
          <w:rFonts w:cs="Arabic Transparent" w:hint="cs"/>
          <w:b/>
          <w:bCs/>
          <w:sz w:val="28"/>
          <w:szCs w:val="28"/>
          <w:rtl/>
          <w:lang w:bidi="ar-DZ"/>
        </w:rPr>
        <w:t>(</w:t>
      </w:r>
      <w:proofErr w:type="spellEnd"/>
      <w:r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معدل </w:t>
      </w:r>
      <w:proofErr w:type="spellStart"/>
      <w:r>
        <w:rPr>
          <w:rFonts w:cs="Arabic Transparent" w:hint="cs"/>
          <w:b/>
          <w:bCs/>
          <w:sz w:val="28"/>
          <w:szCs w:val="28"/>
          <w:rtl/>
          <w:lang w:bidi="ar-DZ"/>
        </w:rPr>
        <w:t>)</w:t>
      </w:r>
      <w:proofErr w:type="spellEnd"/>
    </w:p>
    <w:p w:rsidR="00760D05" w:rsidRDefault="00760D05" w:rsidP="00760D05">
      <w:pPr>
        <w:bidi/>
        <w:jc w:val="both"/>
        <w:rPr>
          <w:rFonts w:cs="Arabic Transparent"/>
          <w:b/>
          <w:bCs/>
          <w:sz w:val="22"/>
          <w:szCs w:val="22"/>
          <w:lang w:bidi="ar-DZ"/>
        </w:rPr>
      </w:pPr>
    </w:p>
    <w:tbl>
      <w:tblPr>
        <w:bidiVisual/>
        <w:tblW w:w="14568" w:type="dxa"/>
        <w:tblInd w:w="-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1985"/>
        <w:gridCol w:w="1134"/>
        <w:gridCol w:w="1276"/>
        <w:gridCol w:w="1275"/>
        <w:gridCol w:w="1134"/>
        <w:gridCol w:w="1134"/>
        <w:gridCol w:w="1418"/>
        <w:gridCol w:w="1134"/>
        <w:gridCol w:w="1276"/>
      </w:tblGrid>
      <w:tr w:rsidR="00760D05" w:rsidTr="00760D05"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b/>
                <w:bCs/>
                <w:lang w:bidi="ar-DZ"/>
              </w:rPr>
            </w:pPr>
            <w:proofErr w:type="gramStart"/>
            <w:r>
              <w:rPr>
                <w:rFonts w:cs="Arabic Transparent"/>
                <w:bCs/>
                <w:sz w:val="22"/>
                <w:szCs w:val="22"/>
                <w:rtl/>
              </w:rPr>
              <w:t>وحدة</w:t>
            </w:r>
            <w:proofErr w:type="gramEnd"/>
            <w:r>
              <w:rPr>
                <w:rFonts w:cs="Arabic Transparent"/>
                <w:bCs/>
                <w:sz w:val="22"/>
                <w:szCs w:val="22"/>
                <w:rtl/>
              </w:rPr>
              <w:t xml:space="preserve"> التعليم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b/>
                <w:bCs/>
                <w:lang w:bidi="ar-DZ"/>
              </w:rPr>
            </w:pPr>
            <w:r>
              <w:rPr>
                <w:rFonts w:cs="Arabic Transparent"/>
                <w:bCs/>
                <w:sz w:val="22"/>
                <w:szCs w:val="22"/>
                <w:rtl/>
              </w:rPr>
              <w:t xml:space="preserve">الحجم الساعي السداسي 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b/>
                <w:bCs/>
                <w:lang w:bidi="ar-DZ"/>
              </w:rPr>
            </w:pPr>
            <w:r>
              <w:rPr>
                <w:rFonts w:cs="Arabic Transparent"/>
                <w:bCs/>
                <w:sz w:val="22"/>
                <w:szCs w:val="22"/>
                <w:rtl/>
              </w:rPr>
              <w:t>الحجم الساعي الأسبوعي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b/>
                <w:bCs/>
                <w:lang w:bidi="ar-DZ"/>
              </w:rPr>
            </w:pPr>
            <w:proofErr w:type="gramStart"/>
            <w:r>
              <w:rPr>
                <w:rFonts w:cs="Arabic Transparent"/>
                <w:bCs/>
                <w:sz w:val="22"/>
                <w:szCs w:val="22"/>
                <w:rtl/>
              </w:rPr>
              <w:t>المعامل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b/>
                <w:bCs/>
                <w:lang w:bidi="ar-DZ"/>
              </w:rPr>
            </w:pPr>
            <w:proofErr w:type="gramStart"/>
            <w:r>
              <w:rPr>
                <w:rFonts w:cs="Arabic Transparent"/>
                <w:bCs/>
                <w:sz w:val="22"/>
                <w:szCs w:val="22"/>
                <w:rtl/>
              </w:rPr>
              <w:t>الأرصدة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b/>
                <w:bCs/>
                <w:lang w:bidi="ar-DZ"/>
              </w:rPr>
            </w:pPr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>نوع التقييم</w:t>
            </w:r>
          </w:p>
        </w:tc>
      </w:tr>
      <w:tr w:rsidR="00760D05" w:rsidTr="00760D0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D05" w:rsidRDefault="00760D05">
            <w:pPr>
              <w:rPr>
                <w:rFonts w:cs="Arabic Transparent"/>
                <w:b/>
                <w:bCs/>
                <w:lang w:bidi="ar-DZ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b/>
                <w:bCs/>
                <w:lang w:bidi="ar-DZ"/>
              </w:rPr>
            </w:pPr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 xml:space="preserve">14-16 </w:t>
            </w:r>
            <w:proofErr w:type="gramStart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>أسبوع</w:t>
            </w:r>
            <w:proofErr w:type="gramEnd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b/>
                <w:bCs/>
                <w:lang w:bidi="ar-DZ"/>
              </w:rPr>
            </w:pPr>
            <w:proofErr w:type="gramStart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>محاضرة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b/>
                <w:bCs/>
                <w:lang w:bidi="ar-DZ"/>
              </w:rPr>
            </w:pPr>
            <w:proofErr w:type="gramStart"/>
            <w:r>
              <w:rPr>
                <w:rFonts w:cs="Arabic Transparent"/>
                <w:bCs/>
                <w:sz w:val="22"/>
                <w:szCs w:val="22"/>
                <w:rtl/>
              </w:rPr>
              <w:t>أعمال</w:t>
            </w:r>
            <w:proofErr w:type="gramEnd"/>
            <w:r>
              <w:rPr>
                <w:rFonts w:cs="Arabic Transparent"/>
                <w:bCs/>
                <w:sz w:val="22"/>
                <w:szCs w:val="22"/>
                <w:rtl/>
              </w:rPr>
              <w:t xml:space="preserve"> موجهة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b/>
                <w:bCs/>
                <w:lang w:bidi="ar-DZ"/>
              </w:rPr>
            </w:pPr>
            <w:proofErr w:type="gramStart"/>
            <w:r>
              <w:rPr>
                <w:rFonts w:cs="Arabic Transparent"/>
                <w:bCs/>
                <w:sz w:val="22"/>
                <w:szCs w:val="22"/>
                <w:rtl/>
              </w:rPr>
              <w:t>أعمال</w:t>
            </w:r>
            <w:proofErr w:type="gramEnd"/>
            <w:r>
              <w:rPr>
                <w:rFonts w:cs="Arabic Transparent"/>
                <w:bCs/>
                <w:sz w:val="22"/>
                <w:szCs w:val="22"/>
                <w:rtl/>
              </w:rPr>
              <w:t xml:space="preserve"> تطبيقية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b/>
                <w:bCs/>
                <w:lang w:bidi="ar-DZ"/>
              </w:rPr>
            </w:pPr>
            <w:proofErr w:type="gramStart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>أعمال</w:t>
            </w:r>
            <w:proofErr w:type="gramEnd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 xml:space="preserve"> أخرى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D05" w:rsidRDefault="00760D05">
            <w:pPr>
              <w:rPr>
                <w:rFonts w:cs="Arabic Transparent"/>
                <w:b/>
                <w:bCs/>
                <w:lang w:bidi="ar-DZ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D05" w:rsidRDefault="00760D05">
            <w:pPr>
              <w:rPr>
                <w:rFonts w:cs="Arabic Transparent"/>
                <w:b/>
                <w:bCs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b/>
                <w:bCs/>
                <w:lang w:bidi="ar-DZ"/>
              </w:rPr>
            </w:pPr>
            <w:proofErr w:type="gramStart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>متواصل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b/>
                <w:bCs/>
                <w:lang w:bidi="ar-DZ"/>
              </w:rPr>
            </w:pPr>
            <w:proofErr w:type="spellStart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>إمتحان</w:t>
            </w:r>
            <w:proofErr w:type="spellEnd"/>
          </w:p>
        </w:tc>
      </w:tr>
      <w:tr w:rsidR="00760D05" w:rsidTr="00760D0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b/>
                <w:bCs/>
                <w:lang w:bidi="ar-DZ"/>
              </w:rPr>
            </w:pPr>
            <w:r>
              <w:rPr>
                <w:rFonts w:cs="Arabic Transparent"/>
                <w:bCs/>
                <w:sz w:val="22"/>
                <w:szCs w:val="22"/>
              </w:rPr>
              <w:t xml:space="preserve">    </w:t>
            </w:r>
            <w:proofErr w:type="gramStart"/>
            <w:r>
              <w:rPr>
                <w:rFonts w:cs="Arabic Transparent"/>
                <w:bCs/>
                <w:sz w:val="22"/>
                <w:szCs w:val="22"/>
                <w:rtl/>
              </w:rPr>
              <w:t>وحدات</w:t>
            </w:r>
            <w:proofErr w:type="gramEnd"/>
            <w:r>
              <w:rPr>
                <w:rFonts w:cs="Arabic Transparent"/>
                <w:bCs/>
                <w:sz w:val="22"/>
                <w:szCs w:val="22"/>
                <w:rtl/>
              </w:rPr>
              <w:t xml:space="preserve"> التعليم الأساسية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</w:tr>
      <w:tr w:rsidR="00760D05" w:rsidTr="00760D0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rPr>
                <w:rFonts w:cs="Arabic Transparent"/>
                <w:bCs/>
                <w:lang w:bidi="ar-DZ"/>
              </w:rPr>
            </w:pPr>
            <w:r>
              <w:rPr>
                <w:rFonts w:cs="Arabic Transparent"/>
                <w:bCs/>
                <w:sz w:val="22"/>
                <w:szCs w:val="22"/>
                <w:rtl/>
              </w:rPr>
              <w:t>و ت أ 1 (</w:t>
            </w:r>
            <w:proofErr w:type="spellStart"/>
            <w:r>
              <w:rPr>
                <w:rFonts w:cs="Arabic Transparent"/>
                <w:bCs/>
                <w:sz w:val="22"/>
                <w:szCs w:val="22"/>
                <w:rtl/>
              </w:rPr>
              <w:t>إج</w:t>
            </w:r>
            <w:proofErr w:type="spellEnd"/>
            <w:r>
              <w:rPr>
                <w:rFonts w:cs="Arabic Transparent"/>
                <w:bCs/>
                <w:sz w:val="22"/>
                <w:szCs w:val="22"/>
                <w:rtl/>
              </w:rPr>
              <w:t>/</w:t>
            </w:r>
            <w:proofErr w:type="spellStart"/>
            <w:r>
              <w:rPr>
                <w:rFonts w:cs="Arabic Transparent"/>
                <w:bCs/>
                <w:sz w:val="22"/>
                <w:szCs w:val="22"/>
                <w:rtl/>
              </w:rPr>
              <w:t>إخ)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</w:tr>
      <w:tr w:rsidR="00760D05" w:rsidTr="00760D0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b/>
              </w:rPr>
            </w:pPr>
            <w:r>
              <w:rPr>
                <w:rFonts w:cs="Arabic Transparent"/>
                <w:b/>
                <w:sz w:val="22"/>
                <w:szCs w:val="22"/>
                <w:rtl/>
              </w:rPr>
              <w:t xml:space="preserve">المادة 1 </w:t>
            </w:r>
            <w:proofErr w:type="spellStart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>السينوغرافيا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spacing w:line="276" w:lineRule="auto"/>
              <w:jc w:val="center"/>
            </w:pP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1سا30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spacing w:line="276" w:lineRule="auto"/>
              <w:jc w:val="center"/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 xml:space="preserve">3 </w:t>
            </w: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سا</w:t>
            </w:r>
            <w:proofErr w:type="spellEnd"/>
            <w:r>
              <w:rPr>
                <w:rFonts w:cs="Arabic Transparent"/>
                <w:sz w:val="22"/>
                <w:szCs w:val="22"/>
                <w:rtl/>
                <w:lang w:bidi="ar-DZ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//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rPr>
                <w:rFonts w:cs="Arabic Transparent"/>
                <w:lang w:bidi="ar-DZ"/>
              </w:rPr>
            </w:pP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//</w:t>
            </w:r>
            <w:proofErr w:type="spellEnd"/>
          </w:p>
        </w:tc>
      </w:tr>
      <w:tr w:rsidR="00760D05" w:rsidTr="00760D0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b/>
              </w:rPr>
            </w:pPr>
            <w:proofErr w:type="gramStart"/>
            <w:r>
              <w:rPr>
                <w:rFonts w:cs="Arabic Transparent"/>
                <w:b/>
                <w:sz w:val="22"/>
                <w:szCs w:val="22"/>
                <w:rtl/>
              </w:rPr>
              <w:t>المادة</w:t>
            </w:r>
            <w:proofErr w:type="gramEnd"/>
            <w:r>
              <w:rPr>
                <w:rFonts w:cs="Arabic Transparent"/>
                <w:b/>
                <w:sz w:val="22"/>
                <w:szCs w:val="22"/>
                <w:rtl/>
              </w:rPr>
              <w:t xml:space="preserve"> 2 </w:t>
            </w:r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>التأليف الدرامي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spacing w:line="276" w:lineRule="auto"/>
              <w:jc w:val="center"/>
            </w:pP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1سا30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spacing w:line="276" w:lineRule="auto"/>
              <w:jc w:val="center"/>
            </w:pP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1سا30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//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//</w:t>
            </w:r>
            <w:proofErr w:type="spellEnd"/>
          </w:p>
        </w:tc>
      </w:tr>
      <w:tr w:rsidR="00760D05" w:rsidTr="00760D0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rPr>
                <w:rFonts w:cs="Arabic Transparent"/>
                <w:b/>
                <w:bCs/>
                <w:lang w:bidi="ar-DZ"/>
              </w:rPr>
            </w:pPr>
            <w:r>
              <w:rPr>
                <w:rFonts w:cs="Arabic Transparent"/>
                <w:bCs/>
                <w:sz w:val="22"/>
                <w:szCs w:val="22"/>
                <w:rtl/>
              </w:rPr>
              <w:t>و ت أ 2 (</w:t>
            </w:r>
            <w:proofErr w:type="spellStart"/>
            <w:r>
              <w:rPr>
                <w:rFonts w:cs="Arabic Transparent"/>
                <w:bCs/>
                <w:sz w:val="22"/>
                <w:szCs w:val="22"/>
                <w:rtl/>
              </w:rPr>
              <w:t>إج</w:t>
            </w:r>
            <w:proofErr w:type="spellEnd"/>
            <w:r>
              <w:rPr>
                <w:rFonts w:cs="Arabic Transparent"/>
                <w:bCs/>
                <w:sz w:val="22"/>
                <w:szCs w:val="22"/>
                <w:rtl/>
              </w:rPr>
              <w:t>/</w:t>
            </w:r>
            <w:proofErr w:type="spellStart"/>
            <w:r>
              <w:rPr>
                <w:rFonts w:cs="Arabic Transparent"/>
                <w:bCs/>
                <w:sz w:val="22"/>
                <w:szCs w:val="22"/>
                <w:rtl/>
              </w:rPr>
              <w:t>إخ)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rPr>
                <w:rFonts w:cs="Arabic Transparent"/>
                <w:lang w:bidi="ar-DZ"/>
              </w:rPr>
            </w:pPr>
          </w:p>
        </w:tc>
      </w:tr>
      <w:tr w:rsidR="00760D05" w:rsidTr="00760D0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b/>
              </w:rPr>
            </w:pPr>
            <w:r>
              <w:rPr>
                <w:rFonts w:cs="Arabic Transparent"/>
                <w:b/>
                <w:sz w:val="22"/>
                <w:szCs w:val="22"/>
                <w:rtl/>
              </w:rPr>
              <w:t xml:space="preserve">المادة 1 </w:t>
            </w:r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>فن التمثيل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spacing w:line="276" w:lineRule="auto"/>
              <w:jc w:val="center"/>
            </w:pPr>
            <w:proofErr w:type="spellStart"/>
            <w:r>
              <w:rPr>
                <w:rFonts w:hint="cs"/>
                <w:rtl/>
              </w:rPr>
              <w:t>1سا</w:t>
            </w:r>
            <w:proofErr w:type="spellEnd"/>
            <w:r>
              <w:rPr>
                <w:rFonts w:hint="cs"/>
                <w:rtl/>
              </w:rPr>
              <w:t xml:space="preserve"> 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spacing w:line="276" w:lineRule="auto"/>
              <w:jc w:val="center"/>
            </w:pPr>
            <w:r>
              <w:rPr>
                <w:rFonts w:hint="cs"/>
                <w:rtl/>
              </w:rPr>
              <w:t xml:space="preserve">3 </w:t>
            </w:r>
            <w:proofErr w:type="spellStart"/>
            <w:r>
              <w:rPr>
                <w:rFonts w:hint="cs"/>
                <w:rtl/>
              </w:rPr>
              <w:t>سا</w:t>
            </w:r>
            <w:proofErr w:type="spellEnd"/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//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//</w:t>
            </w:r>
            <w:proofErr w:type="spellEnd"/>
          </w:p>
        </w:tc>
      </w:tr>
      <w:tr w:rsidR="00760D05" w:rsidTr="00760D0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b/>
              </w:rPr>
            </w:pPr>
            <w:r>
              <w:rPr>
                <w:rFonts w:cs="Arabic Transparent"/>
                <w:b/>
                <w:sz w:val="22"/>
                <w:szCs w:val="22"/>
                <w:rtl/>
              </w:rPr>
              <w:t xml:space="preserve">المادة 2 </w:t>
            </w:r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 xml:space="preserve">فن الإخراج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spacing w:line="276" w:lineRule="auto"/>
              <w:jc w:val="center"/>
            </w:pP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1سا30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spacing w:line="276" w:lineRule="auto"/>
              <w:jc w:val="center"/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 xml:space="preserve">3 </w:t>
            </w: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سا</w:t>
            </w:r>
            <w:proofErr w:type="spellEnd"/>
            <w:r>
              <w:rPr>
                <w:rFonts w:cs="Arabic Transparent"/>
                <w:sz w:val="22"/>
                <w:szCs w:val="22"/>
                <w:rtl/>
                <w:lang w:bidi="ar-DZ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//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//</w:t>
            </w:r>
            <w:proofErr w:type="spellEnd"/>
          </w:p>
        </w:tc>
      </w:tr>
      <w:tr w:rsidR="00760D05" w:rsidTr="00760D0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rPr>
                <w:rFonts w:cs="Arabic Transparent"/>
                <w:b/>
                <w:bCs/>
                <w:lang w:bidi="ar-DZ"/>
              </w:rPr>
            </w:pPr>
            <w:proofErr w:type="spellStart"/>
            <w:r>
              <w:rPr>
                <w:rFonts w:cs="Arabic Transparent"/>
                <w:bCs/>
                <w:sz w:val="22"/>
                <w:szCs w:val="22"/>
                <w:rtl/>
              </w:rPr>
              <w:t>إلخ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//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//</w:t>
            </w:r>
            <w:proofErr w:type="spellEnd"/>
          </w:p>
        </w:tc>
      </w:tr>
      <w:tr w:rsidR="00760D05" w:rsidTr="00760D0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b/>
                <w:bCs/>
                <w:lang w:bidi="ar-DZ"/>
              </w:rPr>
            </w:pPr>
            <w:r>
              <w:rPr>
                <w:rFonts w:cs="Arabic Transparent"/>
                <w:bCs/>
                <w:sz w:val="22"/>
                <w:szCs w:val="22"/>
                <w:rtl/>
              </w:rPr>
              <w:t>وحدات التعليم المنهجية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</w:tr>
      <w:tr w:rsidR="00760D05" w:rsidTr="00760D0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rPr>
                <w:rFonts w:cs="Arabic Transparent"/>
                <w:bCs/>
              </w:rPr>
            </w:pPr>
            <w:r>
              <w:rPr>
                <w:rFonts w:cs="Arabic Transparent"/>
                <w:bCs/>
                <w:sz w:val="22"/>
                <w:szCs w:val="22"/>
                <w:rtl/>
              </w:rPr>
              <w:t>و ت م 1 (</w:t>
            </w:r>
            <w:proofErr w:type="spellStart"/>
            <w:r>
              <w:rPr>
                <w:rFonts w:cs="Arabic Transparent"/>
                <w:bCs/>
                <w:sz w:val="22"/>
                <w:szCs w:val="22"/>
                <w:rtl/>
              </w:rPr>
              <w:t>إج</w:t>
            </w:r>
            <w:proofErr w:type="spellEnd"/>
            <w:r>
              <w:rPr>
                <w:rFonts w:cs="Arabic Transparent"/>
                <w:bCs/>
                <w:sz w:val="22"/>
                <w:szCs w:val="22"/>
                <w:rtl/>
              </w:rPr>
              <w:t>/</w:t>
            </w:r>
            <w:proofErr w:type="spellStart"/>
            <w:r>
              <w:rPr>
                <w:rFonts w:cs="Arabic Transparent"/>
                <w:bCs/>
                <w:sz w:val="22"/>
                <w:szCs w:val="22"/>
                <w:rtl/>
              </w:rPr>
              <w:t>إخ)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</w:tr>
      <w:tr w:rsidR="00760D05" w:rsidTr="00760D0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b/>
              </w:rPr>
            </w:pPr>
            <w:r>
              <w:rPr>
                <w:rFonts w:cs="Arabic Transparent"/>
                <w:b/>
                <w:sz w:val="22"/>
                <w:szCs w:val="22"/>
                <w:rtl/>
              </w:rPr>
              <w:t xml:space="preserve">المادة 1 </w:t>
            </w:r>
            <w:r>
              <w:rPr>
                <w:rFonts w:cs="Arabic Transparent"/>
                <w:sz w:val="22"/>
                <w:szCs w:val="22"/>
                <w:rtl/>
                <w:lang w:bidi="ar-DZ"/>
              </w:rPr>
              <w:t>منهجية البحث العلمي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</w:rPr>
            </w:pPr>
            <w:proofErr w:type="spellStart"/>
            <w:r>
              <w:rPr>
                <w:rFonts w:cs="Arabic Transparent"/>
                <w:sz w:val="22"/>
                <w:szCs w:val="22"/>
                <w:rtl/>
              </w:rPr>
              <w:t>1سا</w:t>
            </w:r>
            <w:proofErr w:type="spellEnd"/>
            <w:r>
              <w:rPr>
                <w:rFonts w:cs="Arabic Transparent"/>
                <w:sz w:val="22"/>
                <w:szCs w:val="22"/>
                <w:rtl/>
              </w:rPr>
              <w:t xml:space="preserve"> 30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1سا</w:t>
            </w:r>
            <w:proofErr w:type="spellEnd"/>
            <w:r>
              <w:rPr>
                <w:rFonts w:cs="Arabic Transparent"/>
                <w:sz w:val="22"/>
                <w:szCs w:val="22"/>
                <w:rtl/>
                <w:lang w:bidi="ar-DZ"/>
              </w:rPr>
              <w:t xml:space="preserve"> 30</w:t>
            </w:r>
            <w:r>
              <w:rPr>
                <w:rFonts w:cs="Arabic Transparent" w:hint="cs"/>
                <w:sz w:val="22"/>
                <w:szCs w:val="22"/>
                <w:lang w:bidi="ar-D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//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//</w:t>
            </w:r>
            <w:proofErr w:type="spellEnd"/>
          </w:p>
        </w:tc>
      </w:tr>
      <w:tr w:rsidR="00760D05" w:rsidTr="00760D0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b/>
              </w:rPr>
            </w:pPr>
            <w:proofErr w:type="gramStart"/>
            <w:r>
              <w:rPr>
                <w:rFonts w:cs="Arabic Transparent"/>
                <w:b/>
                <w:sz w:val="22"/>
                <w:szCs w:val="22"/>
                <w:rtl/>
              </w:rPr>
              <w:t>المادة</w:t>
            </w:r>
            <w:proofErr w:type="gramEnd"/>
            <w:r>
              <w:rPr>
                <w:rFonts w:cs="Arabic Transparent"/>
                <w:b/>
                <w:sz w:val="22"/>
                <w:szCs w:val="22"/>
                <w:rtl/>
              </w:rPr>
              <w:t xml:space="preserve"> </w:t>
            </w:r>
            <w:proofErr w:type="spellStart"/>
            <w:r>
              <w:rPr>
                <w:rFonts w:cs="Arabic Transparent"/>
                <w:b/>
                <w:sz w:val="22"/>
                <w:szCs w:val="22"/>
                <w:rtl/>
              </w:rPr>
              <w:t>2:</w:t>
            </w:r>
            <w:proofErr w:type="spellEnd"/>
            <w:r>
              <w:rPr>
                <w:rFonts w:cs="Arabic Transparent"/>
                <w:b/>
                <w:sz w:val="22"/>
                <w:szCs w:val="22"/>
                <w:rtl/>
              </w:rPr>
              <w:t xml:space="preserve"> لغة عربية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rtl/>
                <w:lang w:bidi="ar-DZ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spacing w:line="276" w:lineRule="auto"/>
            </w:pPr>
            <w:proofErr w:type="spellStart"/>
            <w:r>
              <w:rPr>
                <w:rFonts w:hint="cs"/>
                <w:rtl/>
              </w:rPr>
              <w:t>1سا</w:t>
            </w:r>
            <w:proofErr w:type="spellEnd"/>
            <w:r>
              <w:rPr>
                <w:rFonts w:hint="cs"/>
                <w:rtl/>
              </w:rPr>
              <w:t xml:space="preserve"> 30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rtl/>
                <w:lang w:bidi="ar-DZ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rtl/>
                <w:lang w:bidi="ar-D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</w:tr>
      <w:tr w:rsidR="00760D05" w:rsidTr="00760D0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rPr>
                <w:rFonts w:cs="Arabic Transparent"/>
                <w:b/>
              </w:rPr>
            </w:pPr>
            <w:r>
              <w:rPr>
                <w:rFonts w:cs="Arabic Transparent"/>
                <w:bCs/>
                <w:sz w:val="22"/>
                <w:szCs w:val="22"/>
                <w:rtl/>
              </w:rPr>
              <w:t>و ت م 2 (</w:t>
            </w:r>
            <w:proofErr w:type="spellStart"/>
            <w:r>
              <w:rPr>
                <w:rFonts w:cs="Arabic Transparent"/>
                <w:bCs/>
                <w:sz w:val="22"/>
                <w:szCs w:val="22"/>
                <w:rtl/>
              </w:rPr>
              <w:t>إج</w:t>
            </w:r>
            <w:proofErr w:type="spellEnd"/>
            <w:r>
              <w:rPr>
                <w:rFonts w:cs="Arabic Transparent"/>
                <w:bCs/>
                <w:sz w:val="22"/>
                <w:szCs w:val="22"/>
                <w:rtl/>
              </w:rPr>
              <w:t>/</w:t>
            </w:r>
            <w:proofErr w:type="spellStart"/>
            <w:r>
              <w:rPr>
                <w:rFonts w:cs="Arabic Transparent"/>
                <w:bCs/>
                <w:sz w:val="22"/>
                <w:szCs w:val="22"/>
                <w:rtl/>
              </w:rPr>
              <w:t>إخ)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rPr>
                <w:rFonts w:cs="Arabic Transparent"/>
                <w:lang w:bidi="ar-D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rPr>
                <w:rFonts w:cs="Arabic Transparent"/>
                <w:lang w:bidi="ar-DZ"/>
              </w:rPr>
            </w:pPr>
          </w:p>
        </w:tc>
      </w:tr>
      <w:tr w:rsidR="00760D05" w:rsidTr="00760D0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b/>
              </w:rPr>
            </w:pPr>
            <w:proofErr w:type="gramStart"/>
            <w:r>
              <w:rPr>
                <w:rFonts w:cs="Arabic Transparent"/>
                <w:b/>
                <w:sz w:val="22"/>
                <w:szCs w:val="22"/>
                <w:rtl/>
              </w:rPr>
              <w:t>المادة</w:t>
            </w:r>
            <w:proofErr w:type="gramEnd"/>
            <w:r>
              <w:rPr>
                <w:rFonts w:cs="Arabic Transparent"/>
                <w:b/>
                <w:sz w:val="22"/>
                <w:szCs w:val="22"/>
                <w:rtl/>
              </w:rPr>
              <w:t xml:space="preserve">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</w:tr>
      <w:tr w:rsidR="00760D05" w:rsidTr="00760D0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b/>
              </w:rPr>
            </w:pPr>
            <w:proofErr w:type="gramStart"/>
            <w:r>
              <w:rPr>
                <w:rFonts w:cs="Arabic Transparent"/>
                <w:b/>
                <w:sz w:val="22"/>
                <w:szCs w:val="22"/>
                <w:rtl/>
              </w:rPr>
              <w:t>المادة</w:t>
            </w:r>
            <w:proofErr w:type="gramEnd"/>
            <w:r>
              <w:rPr>
                <w:rFonts w:cs="Arabic Transparent"/>
                <w:b/>
                <w:sz w:val="22"/>
                <w:szCs w:val="22"/>
                <w:rtl/>
              </w:rPr>
              <w:t xml:space="preserve">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</w:tr>
      <w:tr w:rsidR="00760D05" w:rsidTr="00760D0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b/>
                <w:bCs/>
                <w:lang w:bidi="ar-DZ"/>
              </w:rPr>
            </w:pPr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 xml:space="preserve">وحدات التعليم </w:t>
            </w:r>
            <w:proofErr w:type="spellStart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>الإسكتشافية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</w:tr>
      <w:tr w:rsidR="00760D05" w:rsidTr="00760D0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rPr>
                <w:rFonts w:cs="Arabic Transparent"/>
                <w:b/>
              </w:rPr>
            </w:pPr>
            <w:r>
              <w:rPr>
                <w:rFonts w:cs="Arabic Transparent"/>
                <w:bCs/>
                <w:sz w:val="22"/>
                <w:szCs w:val="22"/>
                <w:rtl/>
              </w:rPr>
              <w:t>و ت إ  1(</w:t>
            </w:r>
            <w:proofErr w:type="spellStart"/>
            <w:r>
              <w:rPr>
                <w:rFonts w:cs="Arabic Transparent"/>
                <w:bCs/>
                <w:sz w:val="22"/>
                <w:szCs w:val="22"/>
                <w:rtl/>
              </w:rPr>
              <w:t>إج</w:t>
            </w:r>
            <w:proofErr w:type="spellEnd"/>
            <w:r>
              <w:rPr>
                <w:rFonts w:cs="Arabic Transparent"/>
                <w:bCs/>
                <w:sz w:val="22"/>
                <w:szCs w:val="22"/>
                <w:rtl/>
              </w:rPr>
              <w:t>/</w:t>
            </w:r>
            <w:proofErr w:type="spellStart"/>
            <w:r>
              <w:rPr>
                <w:rFonts w:cs="Arabic Transparent"/>
                <w:bCs/>
                <w:sz w:val="22"/>
                <w:szCs w:val="22"/>
                <w:rtl/>
              </w:rPr>
              <w:t>إخ)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</w:tr>
      <w:tr w:rsidR="00760D05" w:rsidTr="00760D0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b/>
              </w:rPr>
            </w:pPr>
            <w:r>
              <w:rPr>
                <w:rFonts w:cs="Arabic Transparent"/>
                <w:b/>
                <w:sz w:val="22"/>
                <w:szCs w:val="22"/>
                <w:rtl/>
              </w:rPr>
              <w:t xml:space="preserve">المادة 1 </w:t>
            </w:r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 xml:space="preserve">مسرح مقارن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 xml:space="preserve">1 </w:t>
            </w: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سا</w:t>
            </w:r>
            <w:proofErr w:type="spellEnd"/>
            <w:r>
              <w:rPr>
                <w:rFonts w:cs="Arabic Transparent"/>
                <w:sz w:val="22"/>
                <w:szCs w:val="22"/>
                <w:rtl/>
                <w:lang w:bidi="ar-DZ"/>
              </w:rPr>
              <w:t xml:space="preserve"> 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proofErr w:type="spellStart"/>
            <w:r>
              <w:rPr>
                <w:rFonts w:cs="Arabic Transparent"/>
                <w:sz w:val="22"/>
                <w:szCs w:val="22"/>
                <w:rtl/>
              </w:rPr>
              <w:t>1سا</w:t>
            </w:r>
            <w:proofErr w:type="spellEnd"/>
            <w:r>
              <w:rPr>
                <w:rFonts w:cs="Arabic Transparent"/>
                <w:sz w:val="22"/>
                <w:szCs w:val="22"/>
                <w:rtl/>
              </w:rPr>
              <w:t xml:space="preserve"> 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</w:tr>
      <w:tr w:rsidR="00760D05" w:rsidTr="00760D0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b/>
              </w:rPr>
            </w:pPr>
            <w:r>
              <w:rPr>
                <w:rFonts w:cs="Arabic Transparent"/>
                <w:b/>
                <w:rtl/>
              </w:rPr>
              <w:t xml:space="preserve">المادة </w:t>
            </w:r>
            <w:proofErr w:type="gramStart"/>
            <w:r>
              <w:rPr>
                <w:rFonts w:cs="Arabic Transparent"/>
                <w:b/>
                <w:rtl/>
              </w:rPr>
              <w:t xml:space="preserve">2 </w:t>
            </w:r>
            <w:proofErr w:type="spellStart"/>
            <w:r>
              <w:rPr>
                <w:rFonts w:cs="Arabic Transparent"/>
                <w:b/>
                <w:rtl/>
              </w:rPr>
              <w:t>:</w:t>
            </w:r>
            <w:proofErr w:type="spellEnd"/>
            <w:proofErr w:type="gramEnd"/>
            <w:r>
              <w:rPr>
                <w:rFonts w:cs="Arabic Transparent"/>
                <w:b/>
                <w:rtl/>
              </w:rPr>
              <w:t xml:space="preserve"> فلسفة الفن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rtl/>
                <w:lang w:bidi="ar-DZ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spacing w:line="276" w:lineRule="auto"/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سا</w:t>
            </w:r>
            <w:proofErr w:type="spellEnd"/>
            <w:r>
              <w:rPr>
                <w:rFonts w:hint="cs"/>
                <w:rtl/>
              </w:rPr>
              <w:t xml:space="preserve"> 30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rtl/>
                <w:lang w:bidi="ar-DZ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rtl/>
                <w:lang w:bidi="ar-D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</w:tr>
      <w:tr w:rsidR="00760D05" w:rsidTr="00760D0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rPr>
                <w:rFonts w:cs="Arabic Transparent"/>
                <w:b/>
                <w:bCs/>
                <w:lang w:bidi="ar-DZ"/>
              </w:rPr>
            </w:pPr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>و ت إ  2(</w:t>
            </w:r>
            <w:proofErr w:type="spellStart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>إج</w:t>
            </w:r>
            <w:proofErr w:type="spellEnd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>/</w:t>
            </w:r>
            <w:proofErr w:type="spellStart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>إخ)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</w:tr>
      <w:tr w:rsidR="00760D05" w:rsidTr="00760D0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rPr>
                <w:rFonts w:cs="Arabic Transparent"/>
                <w:b/>
                <w:bCs/>
                <w:lang w:bidi="ar-DZ"/>
              </w:rPr>
            </w:pPr>
            <w:proofErr w:type="spellStart"/>
            <w:r>
              <w:rPr>
                <w:rFonts w:cs="Arabic Transparent"/>
                <w:bCs/>
                <w:sz w:val="22"/>
                <w:szCs w:val="22"/>
                <w:rtl/>
              </w:rPr>
              <w:t>إلخ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</w:tr>
      <w:tr w:rsidR="00760D05" w:rsidTr="00760D0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b/>
                <w:bCs/>
                <w:lang w:bidi="ar-DZ"/>
              </w:rPr>
            </w:pPr>
            <w:proofErr w:type="gramStart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>وحدة</w:t>
            </w:r>
            <w:proofErr w:type="gramEnd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 xml:space="preserve"> التعليم الأفقية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0D05" w:rsidRDefault="00760D05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0D05" w:rsidRDefault="00760D05">
            <w:pPr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</w:tr>
      <w:tr w:rsidR="00760D05" w:rsidTr="00760D0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rPr>
                <w:rFonts w:cs="Arabic Transparent"/>
                <w:bCs/>
              </w:rPr>
            </w:pPr>
            <w:r>
              <w:rPr>
                <w:rFonts w:cs="Arabic Transparent"/>
                <w:bCs/>
                <w:sz w:val="22"/>
                <w:szCs w:val="22"/>
                <w:rtl/>
              </w:rPr>
              <w:t>و ت أ ف 1(</w:t>
            </w:r>
            <w:proofErr w:type="spellStart"/>
            <w:r>
              <w:rPr>
                <w:rFonts w:cs="Arabic Transparent"/>
                <w:bCs/>
                <w:sz w:val="22"/>
                <w:szCs w:val="22"/>
                <w:rtl/>
              </w:rPr>
              <w:t>إج</w:t>
            </w:r>
            <w:proofErr w:type="spellEnd"/>
            <w:r>
              <w:rPr>
                <w:rFonts w:cs="Arabic Transparent"/>
                <w:bCs/>
                <w:sz w:val="22"/>
                <w:szCs w:val="22"/>
                <w:rtl/>
              </w:rPr>
              <w:t>/</w:t>
            </w:r>
            <w:proofErr w:type="spellStart"/>
            <w:r>
              <w:rPr>
                <w:rFonts w:cs="Arabic Transparent"/>
                <w:bCs/>
                <w:sz w:val="22"/>
                <w:szCs w:val="22"/>
                <w:rtl/>
              </w:rPr>
              <w:t>إخ)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</w:tr>
      <w:tr w:rsidR="00760D05" w:rsidTr="00760D0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b/>
              </w:rPr>
            </w:pPr>
            <w:proofErr w:type="gramStart"/>
            <w:r>
              <w:rPr>
                <w:rFonts w:cs="Arabic Transparent"/>
                <w:b/>
                <w:sz w:val="22"/>
                <w:szCs w:val="22"/>
                <w:rtl/>
              </w:rPr>
              <w:t>المادة</w:t>
            </w:r>
            <w:proofErr w:type="gramEnd"/>
            <w:r>
              <w:rPr>
                <w:rFonts w:cs="Arabic Transparent"/>
                <w:b/>
                <w:sz w:val="22"/>
                <w:szCs w:val="22"/>
                <w:rtl/>
              </w:rPr>
              <w:t xml:space="preserve"> 1 </w:t>
            </w:r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>الإعلام الآلي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</w:rPr>
            </w:pPr>
            <w:proofErr w:type="spellStart"/>
            <w:r>
              <w:rPr>
                <w:rFonts w:cs="Arabic Transparent"/>
                <w:sz w:val="22"/>
                <w:szCs w:val="22"/>
                <w:rtl/>
              </w:rPr>
              <w:t>1سا</w:t>
            </w:r>
            <w:proofErr w:type="spellEnd"/>
            <w:r>
              <w:rPr>
                <w:rFonts w:cs="Arabic Transparent"/>
                <w:sz w:val="22"/>
                <w:szCs w:val="22"/>
                <w:rtl/>
              </w:rPr>
              <w:t xml:space="preserve"> 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//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//</w:t>
            </w:r>
            <w:proofErr w:type="spellEnd"/>
          </w:p>
        </w:tc>
      </w:tr>
      <w:tr w:rsidR="00760D05" w:rsidTr="00760D0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b/>
              </w:rPr>
            </w:pPr>
            <w:r>
              <w:rPr>
                <w:rFonts w:cs="Arabic Transparent"/>
                <w:b/>
                <w:sz w:val="22"/>
                <w:szCs w:val="22"/>
                <w:rtl/>
              </w:rPr>
              <w:t xml:space="preserve">المادة 2 </w:t>
            </w:r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 xml:space="preserve">لغة </w:t>
            </w:r>
            <w:proofErr w:type="spellStart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>اجنلبة</w:t>
            </w:r>
            <w:proofErr w:type="spellEnd"/>
            <w:r>
              <w:rPr>
                <w:rFonts w:cs="Arabic Transparent"/>
                <w:sz w:val="22"/>
                <w:szCs w:val="22"/>
                <w:rtl/>
                <w:lang w:bidi="ar-DZ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spacing w:line="276" w:lineRule="auto"/>
              <w:jc w:val="center"/>
            </w:pP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1سا30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//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//</w:t>
            </w:r>
            <w:proofErr w:type="spellEnd"/>
          </w:p>
        </w:tc>
      </w:tr>
      <w:tr w:rsidR="00760D05" w:rsidTr="00760D0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rPr>
                <w:rFonts w:cs="Arabic Transparent"/>
                <w:bCs/>
              </w:rPr>
            </w:pPr>
            <w:r>
              <w:rPr>
                <w:rFonts w:cs="Arabic Transparent"/>
                <w:bCs/>
                <w:sz w:val="22"/>
                <w:szCs w:val="22"/>
                <w:rtl/>
              </w:rPr>
              <w:t xml:space="preserve">و ت أ </w:t>
            </w:r>
            <w:proofErr w:type="spellStart"/>
            <w:r>
              <w:rPr>
                <w:rFonts w:cs="Arabic Transparent"/>
                <w:bCs/>
                <w:sz w:val="22"/>
                <w:szCs w:val="22"/>
                <w:rtl/>
              </w:rPr>
              <w:t>ف2</w:t>
            </w:r>
            <w:proofErr w:type="spellEnd"/>
            <w:r>
              <w:rPr>
                <w:rFonts w:cs="Arabic Transparent"/>
                <w:bCs/>
                <w:sz w:val="22"/>
                <w:szCs w:val="22"/>
                <w:rtl/>
              </w:rPr>
              <w:t xml:space="preserve"> (</w:t>
            </w:r>
            <w:proofErr w:type="spellStart"/>
            <w:r>
              <w:rPr>
                <w:rFonts w:cs="Arabic Transparent"/>
                <w:bCs/>
                <w:sz w:val="22"/>
                <w:szCs w:val="22"/>
                <w:rtl/>
              </w:rPr>
              <w:t>إج</w:t>
            </w:r>
            <w:proofErr w:type="spellEnd"/>
            <w:r>
              <w:rPr>
                <w:rFonts w:cs="Arabic Transparent"/>
                <w:bCs/>
                <w:sz w:val="22"/>
                <w:szCs w:val="22"/>
                <w:rtl/>
              </w:rPr>
              <w:t>/</w:t>
            </w:r>
            <w:proofErr w:type="spellStart"/>
            <w:r>
              <w:rPr>
                <w:rFonts w:cs="Arabic Transparent"/>
                <w:bCs/>
                <w:sz w:val="22"/>
                <w:szCs w:val="22"/>
                <w:rtl/>
              </w:rPr>
              <w:t>إخ)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</w:tr>
      <w:tr w:rsidR="00760D05" w:rsidTr="00760D0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b/>
                <w:bCs/>
              </w:rPr>
            </w:pPr>
            <w:proofErr w:type="gramStart"/>
            <w:r>
              <w:rPr>
                <w:rFonts w:cs="Arabic Transparent"/>
                <w:b/>
                <w:bCs/>
                <w:sz w:val="22"/>
                <w:szCs w:val="22"/>
                <w:rtl/>
              </w:rPr>
              <w:t>مجموع</w:t>
            </w:r>
            <w:proofErr w:type="gramEnd"/>
            <w:r>
              <w:rPr>
                <w:rFonts w:cs="Arabic Transparent"/>
                <w:b/>
                <w:bCs/>
                <w:sz w:val="22"/>
                <w:szCs w:val="22"/>
                <w:rtl/>
              </w:rPr>
              <w:t xml:space="preserve"> السداسي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b/>
                <w:bCs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lang w:bidi="ar-DZ"/>
              </w:rPr>
            </w:pPr>
          </w:p>
        </w:tc>
      </w:tr>
      <w:tr w:rsidR="00760D05" w:rsidTr="00760D0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b/>
                <w:bCs/>
                <w:lang w:bidi="ar-DZ"/>
              </w:rPr>
            </w:pPr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 xml:space="preserve">347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b/>
                <w:bCs/>
                <w:lang w:val="en-US" w:bidi="ar-DZ"/>
              </w:rPr>
            </w:pPr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 xml:space="preserve">10 </w:t>
            </w:r>
            <w:proofErr w:type="spellStart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>سا</w:t>
            </w:r>
            <w:proofErr w:type="spellEnd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 xml:space="preserve"> 30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bCs/>
              </w:rPr>
            </w:pPr>
            <w:r>
              <w:rPr>
                <w:rFonts w:cs="Arabic Transparent"/>
                <w:bCs/>
                <w:sz w:val="22"/>
                <w:szCs w:val="22"/>
                <w:rtl/>
              </w:rPr>
              <w:t xml:space="preserve">15 </w:t>
            </w:r>
            <w:proofErr w:type="spellStart"/>
            <w:r>
              <w:rPr>
                <w:rFonts w:cs="Arabic Transparent"/>
                <w:bCs/>
                <w:sz w:val="22"/>
                <w:szCs w:val="22"/>
                <w:rtl/>
              </w:rPr>
              <w:t>سا</w:t>
            </w:r>
            <w:proofErr w:type="spellEnd"/>
            <w:r>
              <w:rPr>
                <w:rFonts w:cs="Arabic Transparent"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b/>
                <w:bCs/>
                <w:lang w:bidi="ar-DZ"/>
              </w:rPr>
            </w:pPr>
            <w:proofErr w:type="spellStart"/>
            <w:r>
              <w:rPr>
                <w:rFonts w:cs="Arabic Transparent"/>
                <w:sz w:val="22"/>
                <w:szCs w:val="22"/>
                <w:rtl/>
              </w:rPr>
              <w:t>3سا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b/>
                <w:lang w:bidi="ar-DZ"/>
              </w:rPr>
            </w:pPr>
            <w:r>
              <w:rPr>
                <w:rFonts w:cs="Arabic Transparent"/>
                <w:b/>
                <w:sz w:val="22"/>
                <w:szCs w:val="22"/>
                <w:rtl/>
                <w:lang w:bidi="ar-DZ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b/>
                <w:bCs/>
                <w:lang w:bidi="ar-DZ"/>
              </w:rPr>
            </w:pPr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b/>
                <w:bCs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cs="Arabic Transparent"/>
                <w:b/>
                <w:bCs/>
                <w:lang w:bidi="ar-DZ"/>
              </w:rPr>
            </w:pPr>
          </w:p>
        </w:tc>
      </w:tr>
    </w:tbl>
    <w:p w:rsidR="00760D05" w:rsidRDefault="00760D05" w:rsidP="00760D05">
      <w:pPr>
        <w:rPr>
          <w:rFonts w:cs="Arabic Transparent"/>
          <w:sz w:val="28"/>
          <w:szCs w:val="28"/>
          <w:rtl/>
          <w:lang w:bidi="ar-DZ"/>
        </w:rPr>
        <w:sectPr w:rsidR="00760D05" w:rsidSect="00760D05">
          <w:pgSz w:w="16838" w:h="11906" w:orient="landscape"/>
          <w:pgMar w:top="567" w:right="1134" w:bottom="567" w:left="1134" w:header="709" w:footer="709" w:gutter="0"/>
          <w:cols w:space="720"/>
          <w:docGrid w:linePitch="326"/>
        </w:sectPr>
      </w:pPr>
    </w:p>
    <w:p w:rsidR="00760D05" w:rsidRDefault="00760D05" w:rsidP="00760D05">
      <w:pPr>
        <w:bidi/>
        <w:ind w:left="111"/>
        <w:jc w:val="both"/>
        <w:rPr>
          <w:rFonts w:ascii="Arial" w:hAnsi="Arial" w:cs="Arial"/>
          <w:b/>
          <w:bCs/>
          <w:sz w:val="32"/>
          <w:szCs w:val="32"/>
          <w:rtl/>
          <w:lang w:bidi="ar-DZ"/>
        </w:rPr>
      </w:pPr>
      <w:r>
        <w:rPr>
          <w:rFonts w:hint="cs"/>
          <w:lang w:bidi="ar-DZ"/>
        </w:rPr>
        <w:lastRenderedPageBreak/>
        <w:t xml:space="preserve"> </w:t>
      </w:r>
      <w:proofErr w:type="spellStart"/>
      <w:r>
        <w:rPr>
          <w:rFonts w:ascii="Arial" w:hAnsi="Arial" w:cs="Arial"/>
          <w:sz w:val="32"/>
          <w:szCs w:val="32"/>
          <w:rtl/>
          <w:lang w:bidi="ar-DZ"/>
        </w:rPr>
        <w:t>5-</w:t>
      </w:r>
      <w:proofErr w:type="spellEnd"/>
      <w:r>
        <w:rPr>
          <w:rFonts w:ascii="Arial" w:hAnsi="Arial" w:cs="Arial"/>
          <w:sz w:val="32"/>
          <w:szCs w:val="32"/>
          <w:rtl/>
          <w:lang w:bidi="ar-DZ"/>
        </w:rPr>
        <w:t xml:space="preserve"> </w:t>
      </w:r>
      <w:proofErr w:type="gramStart"/>
      <w:r>
        <w:rPr>
          <w:rFonts w:ascii="Arial" w:hAnsi="Arial" w:cs="Arial"/>
          <w:b/>
          <w:bCs/>
          <w:sz w:val="32"/>
          <w:szCs w:val="32"/>
          <w:rtl/>
          <w:lang w:bidi="ar-DZ"/>
        </w:rPr>
        <w:t>السداسي</w:t>
      </w:r>
      <w:proofErr w:type="gramEnd"/>
      <w:r>
        <w:rPr>
          <w:rFonts w:ascii="Arial" w:hAnsi="Arial" w:cs="Arial"/>
          <w:b/>
          <w:bCs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rtl/>
          <w:lang w:bidi="ar-DZ"/>
        </w:rPr>
        <w:t>الخامس:</w:t>
      </w:r>
      <w:proofErr w:type="spellEnd"/>
      <w:r>
        <w:rPr>
          <w:rFonts w:ascii="Arial" w:hAnsi="Arial" w:cs="Arial"/>
          <w:b/>
          <w:bCs/>
          <w:sz w:val="32"/>
          <w:szCs w:val="32"/>
          <w:rtl/>
          <w:lang w:bidi="ar-DZ"/>
        </w:rPr>
        <w:t xml:space="preserve"> دراسات مسرحية </w:t>
      </w:r>
      <w:proofErr w:type="spellStart"/>
      <w:r>
        <w:rPr>
          <w:rFonts w:ascii="Arial" w:hAnsi="Arial" w:cs="Arial" w:hint="cs"/>
          <w:b/>
          <w:bCs/>
          <w:sz w:val="32"/>
          <w:szCs w:val="32"/>
          <w:rtl/>
          <w:lang w:bidi="ar-DZ"/>
        </w:rPr>
        <w:t>(</w:t>
      </w:r>
      <w:proofErr w:type="spellEnd"/>
      <w:r>
        <w:rPr>
          <w:rFonts w:ascii="Arial" w:hAnsi="Arial" w:cs="Arial" w:hint="cs"/>
          <w:b/>
          <w:bCs/>
          <w:sz w:val="32"/>
          <w:szCs w:val="32"/>
          <w:rtl/>
          <w:lang w:bidi="ar-DZ"/>
        </w:rPr>
        <w:t xml:space="preserve"> معدل </w:t>
      </w:r>
      <w:proofErr w:type="spellStart"/>
      <w:r>
        <w:rPr>
          <w:rFonts w:ascii="Arial" w:hAnsi="Arial" w:cs="Arial" w:hint="cs"/>
          <w:b/>
          <w:bCs/>
          <w:sz w:val="32"/>
          <w:szCs w:val="32"/>
          <w:rtl/>
          <w:lang w:bidi="ar-DZ"/>
        </w:rPr>
        <w:t>)</w:t>
      </w:r>
      <w:proofErr w:type="spellEnd"/>
    </w:p>
    <w:p w:rsidR="00760D05" w:rsidRDefault="00760D05" w:rsidP="00760D05">
      <w:pPr>
        <w:bidi/>
        <w:ind w:left="111"/>
        <w:jc w:val="both"/>
        <w:rPr>
          <w:rFonts w:ascii="Arial" w:hAnsi="Arial" w:cs="Arial"/>
          <w:sz w:val="22"/>
          <w:szCs w:val="22"/>
          <w:rtl/>
          <w:lang w:bidi="ar-DZ"/>
        </w:rPr>
      </w:pPr>
    </w:p>
    <w:tbl>
      <w:tblPr>
        <w:bidiVisual/>
        <w:tblW w:w="14568" w:type="dxa"/>
        <w:tblInd w:w="-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1985"/>
        <w:gridCol w:w="1134"/>
        <w:gridCol w:w="1276"/>
        <w:gridCol w:w="1275"/>
        <w:gridCol w:w="1134"/>
        <w:gridCol w:w="1134"/>
        <w:gridCol w:w="1418"/>
        <w:gridCol w:w="1134"/>
        <w:gridCol w:w="1276"/>
      </w:tblGrid>
      <w:tr w:rsidR="00760D05" w:rsidTr="00760D05"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b/>
                <w:bCs/>
                <w:lang w:bidi="ar-DZ"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  <w:rtl/>
              </w:rPr>
              <w:t>وحدة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  <w:rtl/>
              </w:rPr>
              <w:t xml:space="preserve"> التعليم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b/>
                <w:bCs/>
                <w:lang w:bidi="ar-DZ"/>
              </w:rPr>
            </w:pPr>
            <w:r>
              <w:rPr>
                <w:rFonts w:ascii="Arial" w:hAnsi="Arial" w:cs="Arial"/>
                <w:bCs/>
                <w:sz w:val="22"/>
                <w:szCs w:val="22"/>
                <w:rtl/>
              </w:rPr>
              <w:t xml:space="preserve">الحجم الساعي السداسي 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b/>
                <w:bCs/>
                <w:lang w:bidi="ar-DZ"/>
              </w:rPr>
            </w:pPr>
            <w:r>
              <w:rPr>
                <w:rFonts w:ascii="Arial" w:hAnsi="Arial" w:cs="Arial"/>
                <w:bCs/>
                <w:sz w:val="22"/>
                <w:szCs w:val="22"/>
                <w:rtl/>
              </w:rPr>
              <w:t>الحجم الساعي الأسبوعي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  <w:rtl/>
              </w:rPr>
              <w:t>المعامل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  <w:rtl/>
              </w:rPr>
              <w:t>الأرصدة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b/>
                <w:bCs/>
                <w:lang w:bidi="ar-DZ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  <w:t>نوع التقييم</w:t>
            </w:r>
          </w:p>
        </w:tc>
      </w:tr>
      <w:tr w:rsidR="00760D05" w:rsidTr="00760D0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D05" w:rsidRDefault="00760D05">
            <w:pPr>
              <w:rPr>
                <w:rFonts w:ascii="Arial" w:hAnsi="Arial" w:cs="Arial"/>
                <w:b/>
                <w:bCs/>
                <w:lang w:bidi="ar-DZ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b/>
                <w:bCs/>
                <w:lang w:bidi="ar-DZ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  <w:t xml:space="preserve">14-16 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  <w:t>أسبوع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b/>
                <w:bCs/>
                <w:lang w:bidi="ar-DZ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  <w:t>محاضرة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b/>
                <w:bCs/>
                <w:lang w:bidi="ar-DZ"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  <w:rtl/>
              </w:rPr>
              <w:t>أعمال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  <w:rtl/>
              </w:rPr>
              <w:t xml:space="preserve"> موجهة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b/>
                <w:bCs/>
                <w:lang w:bidi="ar-DZ"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  <w:rtl/>
              </w:rPr>
              <w:t>أعمال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  <w:rtl/>
              </w:rPr>
              <w:t xml:space="preserve"> تطبيقية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b/>
                <w:bCs/>
                <w:lang w:bidi="ar-DZ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  <w:t>أعمال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  <w:t xml:space="preserve"> أخرى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D05" w:rsidRDefault="00760D05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D05" w:rsidRDefault="00760D0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b/>
                <w:bCs/>
                <w:lang w:bidi="ar-DZ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  <w:t>متواصل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b/>
                <w:bCs/>
                <w:lang w:bidi="ar-DZ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  <w:t>إمتحان</w:t>
            </w:r>
            <w:proofErr w:type="spellEnd"/>
          </w:p>
        </w:tc>
      </w:tr>
      <w:tr w:rsidR="00760D05" w:rsidTr="00760D0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b/>
                <w:bCs/>
                <w:lang w:bidi="ar-DZ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  <w:rtl/>
              </w:rPr>
              <w:t>وحدات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  <w:rtl/>
              </w:rPr>
              <w:t xml:space="preserve"> التعليم الأساسية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</w:tr>
      <w:tr w:rsidR="00760D05" w:rsidTr="00760D0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rPr>
                <w:rFonts w:ascii="Arial" w:hAnsi="Arial" w:cs="Arial"/>
                <w:bCs/>
                <w:lang w:bidi="ar-DZ"/>
              </w:rPr>
            </w:pPr>
            <w:r>
              <w:rPr>
                <w:rFonts w:ascii="Arial" w:hAnsi="Arial" w:cs="Arial"/>
                <w:bCs/>
                <w:sz w:val="22"/>
                <w:szCs w:val="22"/>
                <w:rtl/>
              </w:rPr>
              <w:t>و ت أ 1 (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rtl/>
              </w:rPr>
              <w:t>إج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rtl/>
              </w:rPr>
              <w:t>/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rtl/>
              </w:rPr>
              <w:t>إخ)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</w:tr>
      <w:tr w:rsidR="00760D05" w:rsidTr="00760D0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  <w:rtl/>
              </w:rPr>
              <w:t>المادة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  <w:rtl/>
              </w:rPr>
              <w:t xml:space="preserve"> 1: </w:t>
            </w:r>
            <w:r>
              <w:rPr>
                <w:rFonts w:ascii="Arial" w:hAnsi="Arial" w:cs="Arial"/>
                <w:bCs/>
                <w:sz w:val="22"/>
                <w:szCs w:val="22"/>
                <w:rtl/>
                <w:lang w:bidi="ar-DZ"/>
              </w:rPr>
              <w:t>فن التمثيل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 xml:space="preserve">63 </w:t>
            </w:r>
            <w:proofErr w:type="spellStart"/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>سا</w:t>
            </w:r>
            <w:proofErr w:type="spellEnd"/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>سا</w:t>
            </w:r>
            <w:proofErr w:type="spellEnd"/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 xml:space="preserve"> 30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bidi="ar-DZ"/>
              </w:rPr>
              <w:t>3</w:t>
            </w:r>
            <w:proofErr w:type="spellStart"/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>سا</w:t>
            </w:r>
            <w:proofErr w:type="spellEnd"/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>+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>+</w:t>
            </w:r>
            <w:proofErr w:type="spellEnd"/>
          </w:p>
        </w:tc>
      </w:tr>
      <w:tr w:rsidR="00760D05" w:rsidTr="00760D0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  <w:rtl/>
              </w:rPr>
              <w:t xml:space="preserve">المادة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  <w:rtl/>
              </w:rPr>
              <w:t xml:space="preserve">2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rtl/>
              </w:rPr>
              <w:t>:</w:t>
            </w:r>
            <w:proofErr w:type="spellEnd"/>
            <w:proofErr w:type="gramEnd"/>
            <w:r>
              <w:rPr>
                <w:rFonts w:ascii="Arial" w:hAnsi="Arial" w:cs="Arial"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rtl/>
                <w:lang w:bidi="ar-DZ"/>
              </w:rPr>
              <w:t xml:space="preserve">فن الإخراج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 xml:space="preserve">63 </w:t>
            </w:r>
            <w:proofErr w:type="spellStart"/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>سا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>سا</w:t>
            </w:r>
            <w:proofErr w:type="spellEnd"/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 xml:space="preserve"> 30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 xml:space="preserve">3 </w:t>
            </w:r>
            <w:proofErr w:type="spellStart"/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>سا</w:t>
            </w:r>
            <w:proofErr w:type="spellEnd"/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>+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>+</w:t>
            </w:r>
            <w:proofErr w:type="spellEnd"/>
          </w:p>
        </w:tc>
      </w:tr>
      <w:tr w:rsidR="00760D05" w:rsidTr="00760D0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rPr>
                <w:rFonts w:ascii="Arial" w:hAnsi="Arial" w:cs="Arial"/>
                <w:bCs/>
                <w:lang w:bidi="ar-DZ"/>
              </w:rPr>
            </w:pPr>
            <w:r>
              <w:rPr>
                <w:rFonts w:ascii="Arial" w:hAnsi="Arial" w:cs="Arial"/>
                <w:bCs/>
                <w:sz w:val="22"/>
                <w:szCs w:val="22"/>
                <w:rtl/>
              </w:rPr>
              <w:t>و ت أ 2 (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rtl/>
              </w:rPr>
              <w:t>إج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rtl/>
              </w:rPr>
              <w:t>/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rtl/>
              </w:rPr>
              <w:t>إخ)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</w:tr>
      <w:tr w:rsidR="00760D05" w:rsidTr="00760D0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  <w:rtl/>
              </w:rPr>
              <w:t>المادة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  <w:rtl/>
              </w:rPr>
              <w:t xml:space="preserve"> 1: </w:t>
            </w:r>
            <w:r>
              <w:rPr>
                <w:rFonts w:ascii="Arial" w:hAnsi="Arial" w:cs="Arial"/>
                <w:bCs/>
                <w:sz w:val="22"/>
                <w:szCs w:val="22"/>
                <w:rtl/>
                <w:lang w:bidi="ar-DZ"/>
              </w:rPr>
              <w:t xml:space="preserve">المسرح العربي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 xml:space="preserve">21 </w:t>
            </w:r>
            <w:proofErr w:type="spellStart"/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>سا</w:t>
            </w:r>
            <w:proofErr w:type="spellEnd"/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>سا</w:t>
            </w:r>
            <w:proofErr w:type="spellEnd"/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 xml:space="preserve"> 30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>سا</w:t>
            </w:r>
            <w:proofErr w:type="spellEnd"/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 xml:space="preserve"> 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>+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>+</w:t>
            </w:r>
            <w:proofErr w:type="spellEnd"/>
          </w:p>
        </w:tc>
      </w:tr>
      <w:tr w:rsidR="00760D05" w:rsidTr="00760D0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  <w:rtl/>
              </w:rPr>
              <w:t>المادة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  <w:rtl/>
              </w:rPr>
              <w:t xml:space="preserve"> 2: </w:t>
            </w:r>
            <w:r>
              <w:rPr>
                <w:rFonts w:ascii="Arial" w:hAnsi="Arial" w:cs="Arial"/>
                <w:bCs/>
                <w:sz w:val="22"/>
                <w:szCs w:val="22"/>
                <w:rtl/>
                <w:lang w:bidi="ar-DZ"/>
              </w:rPr>
              <w:t>نقد مسرحي حديث ومعاصر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 xml:space="preserve">21 </w:t>
            </w:r>
            <w:proofErr w:type="spellStart"/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>سا</w:t>
            </w:r>
            <w:proofErr w:type="spellEnd"/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>سا</w:t>
            </w:r>
            <w:proofErr w:type="spellEnd"/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 xml:space="preserve"> 30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>سا</w:t>
            </w:r>
            <w:proofErr w:type="spellEnd"/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 xml:space="preserve"> 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>+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>+</w:t>
            </w:r>
            <w:proofErr w:type="spellEnd"/>
          </w:p>
        </w:tc>
      </w:tr>
      <w:tr w:rsidR="00760D05" w:rsidTr="00760D0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rPr>
                <w:rFonts w:ascii="Arial" w:hAnsi="Arial" w:cs="Arial"/>
                <w:bCs/>
                <w:lang w:bidi="ar-DZ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  <w:rtl/>
              </w:rPr>
              <w:t>إلخ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</w:tr>
      <w:tr w:rsidR="00760D05" w:rsidTr="00760D0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bCs/>
                <w:lang w:bidi="ar-DZ"/>
              </w:rPr>
            </w:pPr>
            <w:r>
              <w:rPr>
                <w:rFonts w:ascii="Arial" w:hAnsi="Arial" w:cs="Arial"/>
                <w:bCs/>
                <w:sz w:val="22"/>
                <w:szCs w:val="22"/>
                <w:rtl/>
              </w:rPr>
              <w:t>وحدات التعليم المنهجية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</w:tr>
      <w:tr w:rsidR="00760D05" w:rsidTr="00760D0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  <w:rtl/>
              </w:rPr>
              <w:t>و ت م 1 (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rtl/>
              </w:rPr>
              <w:t>إج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rtl/>
              </w:rPr>
              <w:t>/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rtl/>
              </w:rPr>
              <w:t>إخ)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</w:tr>
      <w:tr w:rsidR="00760D05" w:rsidTr="00760D0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  <w:rtl/>
              </w:rPr>
              <w:t>المادة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  <w:rtl/>
              </w:rPr>
              <w:t xml:space="preserve"> 1: </w:t>
            </w:r>
            <w:r>
              <w:rPr>
                <w:rFonts w:ascii="Arial" w:hAnsi="Arial" w:cs="Arial"/>
                <w:bCs/>
                <w:sz w:val="22"/>
                <w:szCs w:val="22"/>
                <w:rtl/>
                <w:lang w:bidi="ar-DZ"/>
              </w:rPr>
              <w:t>منهجية البحث العلمي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 xml:space="preserve">21 </w:t>
            </w:r>
            <w:proofErr w:type="spellStart"/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>سا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>سا</w:t>
            </w:r>
            <w:proofErr w:type="spellEnd"/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 xml:space="preserve"> 30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>+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>+</w:t>
            </w:r>
            <w:proofErr w:type="spellEnd"/>
          </w:p>
        </w:tc>
      </w:tr>
      <w:tr w:rsidR="00760D05" w:rsidTr="00760D0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bCs/>
                <w:lang w:bidi="ar-DZ"/>
              </w:rPr>
            </w:pPr>
            <w:r>
              <w:rPr>
                <w:rFonts w:ascii="Arial" w:hAnsi="Arial" w:cs="Arial"/>
                <w:bCs/>
                <w:sz w:val="22"/>
                <w:szCs w:val="22"/>
                <w:rtl/>
              </w:rPr>
              <w:t>المادة 2:</w:t>
            </w:r>
            <w:r>
              <w:rPr>
                <w:rFonts w:ascii="Arial" w:hAnsi="Arial" w:cs="Arial"/>
                <w:bCs/>
                <w:sz w:val="22"/>
                <w:szCs w:val="22"/>
                <w:rtl/>
                <w:lang w:bidi="ar-DZ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rtl/>
                <w:lang w:bidi="ar-DZ"/>
              </w:rPr>
              <w:t>السينوغرافيا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rtl/>
                <w:lang w:bidi="ar-DZ"/>
              </w:rPr>
              <w:t xml:space="preserve"> وتقنيات الخشبة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 xml:space="preserve">42 </w:t>
            </w:r>
            <w:proofErr w:type="spellStart"/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>سا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>1سا</w:t>
            </w:r>
            <w:proofErr w:type="spellEnd"/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 xml:space="preserve"> 30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>سا</w:t>
            </w:r>
            <w:proofErr w:type="spellEnd"/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 xml:space="preserve"> 30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>سا</w:t>
            </w:r>
            <w:proofErr w:type="spellEnd"/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 xml:space="preserve"> 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>+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>+</w:t>
            </w:r>
            <w:proofErr w:type="spellEnd"/>
          </w:p>
        </w:tc>
      </w:tr>
      <w:tr w:rsidR="00760D05" w:rsidTr="00760D0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  <w:rtl/>
              </w:rPr>
              <w:t>و ت م 2 (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rtl/>
              </w:rPr>
              <w:t>إج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rtl/>
              </w:rPr>
              <w:t>/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rtl/>
              </w:rPr>
              <w:t>إخ)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</w:tr>
      <w:tr w:rsidR="00760D05" w:rsidTr="00760D0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  <w:rtl/>
              </w:rPr>
              <w:t xml:space="preserve">المادة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  <w:rtl/>
              </w:rPr>
              <w:t xml:space="preserve">1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rtl/>
              </w:rPr>
              <w:t>:</w:t>
            </w:r>
            <w:proofErr w:type="spellEnd"/>
            <w:proofErr w:type="gramEnd"/>
            <w:r>
              <w:rPr>
                <w:rFonts w:ascii="Arial" w:hAnsi="Arial" w:cs="Arial"/>
                <w:bCs/>
                <w:sz w:val="22"/>
                <w:szCs w:val="22"/>
                <w:rtl/>
              </w:rPr>
              <w:t xml:space="preserve"> لغة عربية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  <w:r>
              <w:rPr>
                <w:rFonts w:ascii="Arial" w:hAnsi="Arial" w:cs="Arial"/>
                <w:rtl/>
                <w:lang w:bidi="ar-DZ"/>
              </w:rPr>
              <w:t xml:space="preserve">21 </w:t>
            </w:r>
            <w:proofErr w:type="spellStart"/>
            <w:r>
              <w:rPr>
                <w:rFonts w:ascii="Arial" w:hAnsi="Arial" w:cs="Arial"/>
                <w:rtl/>
                <w:lang w:bidi="ar-DZ"/>
              </w:rPr>
              <w:t>سا</w:t>
            </w:r>
            <w:proofErr w:type="spellEnd"/>
            <w:r>
              <w:rPr>
                <w:rFonts w:ascii="Arial" w:hAnsi="Arial" w:cs="Arial"/>
                <w:rtl/>
                <w:lang w:bidi="ar-D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  <w:r>
              <w:rPr>
                <w:rFonts w:ascii="Arial" w:hAnsi="Arial" w:cs="Arial"/>
                <w:rtl/>
                <w:lang w:bidi="ar-DZ"/>
              </w:rPr>
              <w:t xml:space="preserve">1 </w:t>
            </w:r>
            <w:proofErr w:type="spellStart"/>
            <w:r>
              <w:rPr>
                <w:rFonts w:ascii="Arial" w:hAnsi="Arial" w:cs="Arial"/>
                <w:rtl/>
                <w:lang w:bidi="ar-DZ"/>
              </w:rPr>
              <w:t>سا</w:t>
            </w:r>
            <w:proofErr w:type="spellEnd"/>
            <w:r>
              <w:rPr>
                <w:rFonts w:ascii="Arial" w:hAnsi="Arial" w:cs="Arial"/>
                <w:rtl/>
                <w:lang w:bidi="ar-DZ"/>
              </w:rPr>
              <w:t xml:space="preserve"> 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  <w:r>
              <w:rPr>
                <w:rFonts w:ascii="Arial" w:hAnsi="Arial" w:cs="Arial"/>
                <w:rtl/>
                <w:lang w:bidi="ar-DZ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  <w:r>
              <w:rPr>
                <w:rFonts w:ascii="Arial" w:hAnsi="Arial" w:cs="Arial"/>
                <w:rtl/>
                <w:lang w:bidi="ar-D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</w:tr>
      <w:tr w:rsidR="00760D05" w:rsidTr="00760D0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  <w:rtl/>
              </w:rPr>
              <w:t>المادة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  <w:rtl/>
              </w:rPr>
              <w:t xml:space="preserve">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</w:tr>
      <w:tr w:rsidR="00760D05" w:rsidTr="00760D0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bCs/>
                <w:lang w:bidi="ar-DZ"/>
              </w:rPr>
            </w:pPr>
            <w:r>
              <w:rPr>
                <w:rFonts w:ascii="Arial" w:hAnsi="Arial" w:cs="Arial"/>
                <w:bCs/>
                <w:sz w:val="22"/>
                <w:szCs w:val="22"/>
                <w:rtl/>
                <w:lang w:bidi="ar-DZ"/>
              </w:rPr>
              <w:t xml:space="preserve">وحدات التعليم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rtl/>
                <w:lang w:bidi="ar-DZ"/>
              </w:rPr>
              <w:t>الإسكتشافية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</w:tr>
      <w:tr w:rsidR="00760D05" w:rsidTr="00760D0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  <w:rtl/>
              </w:rPr>
              <w:t>و ت إ  1(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rtl/>
              </w:rPr>
              <w:t>إج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rtl/>
              </w:rPr>
              <w:t>/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rtl/>
              </w:rPr>
              <w:t>إخ)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</w:tr>
      <w:tr w:rsidR="00760D05" w:rsidTr="00760D0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  <w:rtl/>
              </w:rPr>
              <w:t>المادة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  <w:rtl/>
              </w:rPr>
              <w:t xml:space="preserve"> 1: </w:t>
            </w:r>
            <w:r>
              <w:rPr>
                <w:rFonts w:ascii="Arial" w:hAnsi="Arial" w:cs="Arial"/>
                <w:bCs/>
                <w:sz w:val="22"/>
                <w:szCs w:val="22"/>
                <w:rtl/>
                <w:lang w:bidi="ar-DZ"/>
              </w:rPr>
              <w:t>التشريعات الفنية في الجزائر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 xml:space="preserve">21 </w:t>
            </w:r>
            <w:proofErr w:type="spellStart"/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>سا</w:t>
            </w:r>
            <w:proofErr w:type="spellEnd"/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>سا</w:t>
            </w:r>
            <w:proofErr w:type="spellEnd"/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 xml:space="preserve"> 30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>+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>+</w:t>
            </w:r>
            <w:proofErr w:type="spellEnd"/>
          </w:p>
        </w:tc>
      </w:tr>
      <w:tr w:rsidR="00760D05" w:rsidTr="00760D0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bCs/>
                <w:lang w:bidi="ar-DZ"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  <w:rtl/>
                <w:lang w:bidi="ar-DZ"/>
              </w:rPr>
              <w:t>وحدة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  <w:rtl/>
                <w:lang w:bidi="ar-DZ"/>
              </w:rPr>
              <w:t xml:space="preserve"> التعليم الأفقية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</w:tr>
      <w:tr w:rsidR="00760D05" w:rsidTr="00760D0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  <w:rtl/>
              </w:rPr>
              <w:t>و ت أ ف 1(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rtl/>
              </w:rPr>
              <w:t>إج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rtl/>
              </w:rPr>
              <w:t>/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rtl/>
              </w:rPr>
              <w:t>إخ)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</w:tr>
      <w:tr w:rsidR="00760D05" w:rsidTr="00760D0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  <w:rtl/>
              </w:rPr>
              <w:t>المادة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  <w:rtl/>
              </w:rPr>
              <w:t xml:space="preserve"> 1: </w:t>
            </w:r>
            <w:r>
              <w:rPr>
                <w:rFonts w:ascii="Arial" w:hAnsi="Arial" w:cs="Arial"/>
                <w:bCs/>
                <w:sz w:val="22"/>
                <w:szCs w:val="22"/>
                <w:rtl/>
                <w:lang w:bidi="ar-DZ"/>
              </w:rPr>
              <w:t>ترجمة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 xml:space="preserve">21 </w:t>
            </w:r>
            <w:proofErr w:type="spellStart"/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>سا</w:t>
            </w:r>
            <w:proofErr w:type="spellEnd"/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>سا</w:t>
            </w:r>
            <w:proofErr w:type="spellEnd"/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 xml:space="preserve"> 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>+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>+</w:t>
            </w:r>
            <w:proofErr w:type="spellEnd"/>
          </w:p>
        </w:tc>
      </w:tr>
      <w:tr w:rsidR="00760D05" w:rsidTr="00760D0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  <w:rtl/>
              </w:rPr>
              <w:t>المادة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  <w:rtl/>
              </w:rPr>
              <w:t xml:space="preserve"> 2: </w:t>
            </w:r>
            <w:r>
              <w:rPr>
                <w:rFonts w:ascii="Arial" w:hAnsi="Arial" w:cs="Arial"/>
                <w:bCs/>
                <w:sz w:val="22"/>
                <w:szCs w:val="22"/>
                <w:rtl/>
                <w:lang w:bidi="ar-DZ"/>
              </w:rPr>
              <w:t xml:space="preserve">إعلام آلي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 xml:space="preserve">21 </w:t>
            </w:r>
            <w:proofErr w:type="spellStart"/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>سا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rPr>
                <w:rFonts w:ascii="Arial" w:hAnsi="Arial" w:cs="Arial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2"/>
                <w:szCs w:val="22"/>
                <w:rtl/>
              </w:rPr>
              <w:t>سا</w:t>
            </w:r>
            <w:proofErr w:type="spellEnd"/>
            <w:r>
              <w:rPr>
                <w:rFonts w:ascii="Arial" w:hAnsi="Arial" w:cs="Arial"/>
                <w:sz w:val="22"/>
                <w:szCs w:val="22"/>
                <w:rtl/>
              </w:rPr>
              <w:t xml:space="preserve"> 30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>+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>+</w:t>
            </w:r>
            <w:proofErr w:type="spellEnd"/>
          </w:p>
        </w:tc>
      </w:tr>
      <w:tr w:rsidR="00760D05" w:rsidTr="00760D0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  <w:rtl/>
              </w:rPr>
              <w:t>مجموع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  <w:rtl/>
              </w:rPr>
              <w:t xml:space="preserve"> السداسي 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P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  <w:r w:rsidRPr="00760D05"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  <w:t xml:space="preserve">315  </w:t>
            </w:r>
            <w:proofErr w:type="spellStart"/>
            <w:r w:rsidRPr="00760D05"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  <w:t>سا</w:t>
            </w:r>
            <w:proofErr w:type="spellEnd"/>
            <w:r w:rsidRPr="00760D05"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P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b/>
                <w:bCs/>
                <w:lang w:bidi="ar-DZ"/>
              </w:rPr>
            </w:pPr>
            <w:r w:rsidRPr="00760D05">
              <w:rPr>
                <w:rFonts w:ascii="Arial" w:hAnsi="Arial" w:cs="Arial"/>
                <w:b/>
                <w:bCs/>
                <w:rtl/>
                <w:lang w:bidi="ar-DZ"/>
              </w:rPr>
              <w:t xml:space="preserve">13 </w:t>
            </w:r>
            <w:proofErr w:type="spellStart"/>
            <w:r w:rsidRPr="00760D05">
              <w:rPr>
                <w:rFonts w:ascii="Arial" w:hAnsi="Arial" w:cs="Arial"/>
                <w:b/>
                <w:bCs/>
                <w:rtl/>
                <w:lang w:bidi="ar-DZ"/>
              </w:rPr>
              <w:t>سا</w:t>
            </w:r>
            <w:proofErr w:type="spellEnd"/>
            <w:r w:rsidRPr="00760D05">
              <w:rPr>
                <w:rFonts w:ascii="Arial" w:hAnsi="Arial" w:cs="Arial"/>
                <w:b/>
                <w:bCs/>
                <w:rtl/>
                <w:lang w:bidi="ar-DZ"/>
              </w:rPr>
              <w:t xml:space="preserve"> 30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P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760D05">
              <w:rPr>
                <w:rFonts w:ascii="Arial" w:hAnsi="Arial" w:cs="Arial"/>
                <w:bCs/>
                <w:rtl/>
              </w:rPr>
              <w:t xml:space="preserve">9 </w:t>
            </w:r>
            <w:proofErr w:type="spellStart"/>
            <w:r w:rsidRPr="00760D05">
              <w:rPr>
                <w:rFonts w:ascii="Arial" w:hAnsi="Arial" w:cs="Arial"/>
                <w:bCs/>
                <w:rtl/>
              </w:rPr>
              <w:t>سا</w:t>
            </w:r>
            <w:proofErr w:type="spellEnd"/>
            <w:r w:rsidRPr="00760D05">
              <w:rPr>
                <w:rFonts w:ascii="Arial" w:hAnsi="Arial" w:cs="Arial"/>
                <w:bCs/>
                <w:rtl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b/>
                <w:bCs/>
                <w:lang w:bidi="ar-DZ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  <w:t xml:space="preserve">4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  <w:t>سا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  <w:t xml:space="preserve"> 30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b/>
                <w:bCs/>
                <w:lang w:bidi="ar-DZ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  <w:t xml:space="preserve">29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b/>
                <w:bCs/>
                <w:lang w:bidi="ar-DZ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b/>
                <w:bCs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b/>
                <w:bCs/>
                <w:lang w:bidi="ar-DZ"/>
              </w:rPr>
            </w:pPr>
          </w:p>
        </w:tc>
      </w:tr>
    </w:tbl>
    <w:p w:rsidR="00760D05" w:rsidRDefault="00760D05" w:rsidP="00760D05">
      <w:pPr>
        <w:bidi/>
        <w:ind w:left="-31"/>
        <w:jc w:val="both"/>
        <w:rPr>
          <w:rFonts w:ascii="Arial" w:hAnsi="Arial" w:cs="Arial"/>
          <w:b/>
          <w:bCs/>
          <w:sz w:val="32"/>
          <w:szCs w:val="32"/>
          <w:rtl/>
          <w:lang w:bidi="ar-DZ"/>
        </w:rPr>
      </w:pPr>
      <w:r>
        <w:rPr>
          <w:rFonts w:ascii="Arial" w:hAnsi="Arial" w:cs="Arial" w:hint="cs"/>
          <w:sz w:val="32"/>
          <w:szCs w:val="32"/>
          <w:rtl/>
          <w:lang w:bidi="ar-DZ"/>
        </w:rPr>
        <w:lastRenderedPageBreak/>
        <w:t xml:space="preserve"> </w:t>
      </w:r>
      <w:r>
        <w:rPr>
          <w:rFonts w:ascii="Arial" w:hAnsi="Arial" w:cs="Arial"/>
          <w:sz w:val="32"/>
          <w:szCs w:val="32"/>
          <w:rtl/>
          <w:lang w:bidi="ar-DZ"/>
        </w:rPr>
        <w:t>6-</w:t>
      </w:r>
      <w:proofErr w:type="gramStart"/>
      <w:r>
        <w:rPr>
          <w:rFonts w:ascii="Arial" w:hAnsi="Arial" w:cs="Arial"/>
          <w:b/>
          <w:bCs/>
          <w:sz w:val="32"/>
          <w:szCs w:val="32"/>
          <w:rtl/>
          <w:lang w:bidi="ar-DZ"/>
        </w:rPr>
        <w:t>السداسي</w:t>
      </w:r>
      <w:proofErr w:type="gramEnd"/>
      <w:r>
        <w:rPr>
          <w:rFonts w:ascii="Arial" w:hAnsi="Arial" w:cs="Arial"/>
          <w:b/>
          <w:bCs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rtl/>
          <w:lang w:bidi="ar-DZ"/>
        </w:rPr>
        <w:t>السادس:</w:t>
      </w:r>
      <w:proofErr w:type="spellEnd"/>
      <w:r>
        <w:rPr>
          <w:rFonts w:ascii="Arial" w:hAnsi="Arial" w:cs="Arial"/>
          <w:b/>
          <w:bCs/>
          <w:sz w:val="32"/>
          <w:szCs w:val="32"/>
          <w:rtl/>
          <w:lang w:bidi="ar-DZ"/>
        </w:rPr>
        <w:t xml:space="preserve"> دراسات مسرحية </w:t>
      </w:r>
      <w:proofErr w:type="spellStart"/>
      <w:r>
        <w:rPr>
          <w:rFonts w:ascii="Arial" w:hAnsi="Arial" w:cs="Arial" w:hint="cs"/>
          <w:b/>
          <w:bCs/>
          <w:sz w:val="32"/>
          <w:szCs w:val="32"/>
          <w:rtl/>
          <w:lang w:bidi="ar-DZ"/>
        </w:rPr>
        <w:t>(</w:t>
      </w:r>
      <w:proofErr w:type="spellEnd"/>
      <w:r>
        <w:rPr>
          <w:rFonts w:ascii="Arial" w:hAnsi="Arial" w:cs="Arial" w:hint="cs"/>
          <w:b/>
          <w:bCs/>
          <w:sz w:val="32"/>
          <w:szCs w:val="32"/>
          <w:rtl/>
          <w:lang w:bidi="ar-DZ"/>
        </w:rPr>
        <w:t xml:space="preserve"> معدل </w:t>
      </w:r>
      <w:proofErr w:type="spellStart"/>
      <w:r>
        <w:rPr>
          <w:rFonts w:ascii="Arial" w:hAnsi="Arial" w:cs="Arial" w:hint="cs"/>
          <w:b/>
          <w:bCs/>
          <w:sz w:val="32"/>
          <w:szCs w:val="32"/>
          <w:rtl/>
          <w:lang w:bidi="ar-DZ"/>
        </w:rPr>
        <w:t>)</w:t>
      </w:r>
      <w:proofErr w:type="spellEnd"/>
    </w:p>
    <w:p w:rsidR="00760D05" w:rsidRDefault="00760D05" w:rsidP="00760D05">
      <w:pPr>
        <w:bidi/>
        <w:ind w:left="-31"/>
        <w:jc w:val="both"/>
        <w:rPr>
          <w:rFonts w:ascii="Arial" w:hAnsi="Arial" w:cs="Arial"/>
          <w:b/>
          <w:bCs/>
          <w:sz w:val="22"/>
          <w:szCs w:val="22"/>
          <w:rtl/>
          <w:lang w:bidi="ar-DZ"/>
        </w:rPr>
      </w:pPr>
    </w:p>
    <w:tbl>
      <w:tblPr>
        <w:bidiVisual/>
        <w:tblW w:w="14568" w:type="dxa"/>
        <w:tblInd w:w="-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1985"/>
        <w:gridCol w:w="1134"/>
        <w:gridCol w:w="1276"/>
        <w:gridCol w:w="1275"/>
        <w:gridCol w:w="1134"/>
        <w:gridCol w:w="1134"/>
        <w:gridCol w:w="1418"/>
        <w:gridCol w:w="1134"/>
        <w:gridCol w:w="1276"/>
      </w:tblGrid>
      <w:tr w:rsidR="00760D05" w:rsidTr="00760D05"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b/>
                <w:bCs/>
                <w:lang w:bidi="ar-DZ"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  <w:rtl/>
              </w:rPr>
              <w:t>وحدة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  <w:rtl/>
              </w:rPr>
              <w:t xml:space="preserve"> التعليم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b/>
                <w:bCs/>
                <w:lang w:bidi="ar-DZ"/>
              </w:rPr>
            </w:pPr>
            <w:r>
              <w:rPr>
                <w:rFonts w:ascii="Arial" w:hAnsi="Arial" w:cs="Arial"/>
                <w:bCs/>
                <w:sz w:val="22"/>
                <w:szCs w:val="22"/>
                <w:rtl/>
              </w:rPr>
              <w:t xml:space="preserve">الحجم الساعي السداسي 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b/>
                <w:bCs/>
                <w:lang w:bidi="ar-DZ"/>
              </w:rPr>
            </w:pPr>
            <w:r>
              <w:rPr>
                <w:rFonts w:ascii="Arial" w:hAnsi="Arial" w:cs="Arial"/>
                <w:bCs/>
                <w:sz w:val="22"/>
                <w:szCs w:val="22"/>
                <w:rtl/>
              </w:rPr>
              <w:t>الحجم الساعي الأسبوعي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  <w:rtl/>
              </w:rPr>
              <w:t>المعامل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  <w:rtl/>
              </w:rPr>
              <w:t>الأرصدة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b/>
                <w:bCs/>
                <w:lang w:bidi="ar-DZ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  <w:t>نوع التقييم</w:t>
            </w:r>
          </w:p>
        </w:tc>
      </w:tr>
      <w:tr w:rsidR="00760D05" w:rsidTr="00760D0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D05" w:rsidRDefault="00760D05">
            <w:pPr>
              <w:rPr>
                <w:rFonts w:ascii="Arial" w:hAnsi="Arial" w:cs="Arial"/>
                <w:b/>
                <w:bCs/>
                <w:lang w:bidi="ar-DZ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b/>
                <w:bCs/>
                <w:lang w:bidi="ar-DZ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  <w:t xml:space="preserve">14-16 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  <w:t>أسبوع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b/>
                <w:bCs/>
                <w:lang w:bidi="ar-DZ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  <w:t>محاضرة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b/>
                <w:bCs/>
                <w:lang w:bidi="ar-DZ"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  <w:rtl/>
              </w:rPr>
              <w:t>أعمال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  <w:rtl/>
              </w:rPr>
              <w:t xml:space="preserve"> موجهة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b/>
                <w:bCs/>
                <w:lang w:bidi="ar-DZ"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  <w:rtl/>
              </w:rPr>
              <w:t>أعمال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  <w:rtl/>
              </w:rPr>
              <w:t xml:space="preserve"> تطبيقية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b/>
                <w:bCs/>
                <w:lang w:bidi="ar-DZ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  <w:t>أعمال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  <w:t xml:space="preserve"> أخرى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D05" w:rsidRDefault="00760D05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D05" w:rsidRDefault="00760D0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b/>
                <w:bCs/>
                <w:lang w:bidi="ar-DZ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  <w:t>متواصل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b/>
                <w:bCs/>
                <w:lang w:bidi="ar-DZ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  <w:t>إمتحان</w:t>
            </w:r>
            <w:proofErr w:type="spellEnd"/>
          </w:p>
        </w:tc>
      </w:tr>
      <w:tr w:rsidR="00760D05" w:rsidTr="00760D0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b/>
                <w:bCs/>
                <w:lang w:bidi="ar-DZ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  <w:rtl/>
              </w:rPr>
              <w:t>وحدات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  <w:rtl/>
              </w:rPr>
              <w:t xml:space="preserve"> التعليم الأساسية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</w:tr>
      <w:tr w:rsidR="00760D05" w:rsidTr="00760D0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rPr>
                <w:rFonts w:ascii="Arial" w:hAnsi="Arial" w:cs="Arial"/>
                <w:bCs/>
                <w:lang w:bidi="ar-DZ"/>
              </w:rPr>
            </w:pPr>
            <w:r>
              <w:rPr>
                <w:rFonts w:ascii="Arial" w:hAnsi="Arial" w:cs="Arial"/>
                <w:bCs/>
                <w:sz w:val="22"/>
                <w:szCs w:val="22"/>
                <w:rtl/>
              </w:rPr>
              <w:t>و ت أ 1 (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rtl/>
              </w:rPr>
              <w:t>إج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rtl/>
              </w:rPr>
              <w:t>/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rtl/>
              </w:rPr>
              <w:t>إخ)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</w:tr>
      <w:tr w:rsidR="00760D05" w:rsidTr="00760D0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  <w:rtl/>
              </w:rPr>
              <w:t xml:space="preserve">المادة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  <w:rtl/>
              </w:rPr>
              <w:t xml:space="preserve">1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rtl/>
              </w:rPr>
              <w:t>:</w:t>
            </w:r>
            <w:proofErr w:type="spellEnd"/>
            <w:proofErr w:type="gramEnd"/>
            <w:r>
              <w:rPr>
                <w:rFonts w:ascii="Arial" w:hAnsi="Arial" w:cs="Arial"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rtl/>
                <w:lang w:bidi="ar-DZ"/>
              </w:rPr>
              <w:t>تحليل الخطاب المسرحي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 xml:space="preserve"> 42 </w:t>
            </w:r>
            <w:proofErr w:type="spellStart"/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>سا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>سا</w:t>
            </w:r>
            <w:proofErr w:type="spellEnd"/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 xml:space="preserve"> 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>سا</w:t>
            </w:r>
            <w:proofErr w:type="spellEnd"/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 xml:space="preserve"> 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>+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>+</w:t>
            </w:r>
            <w:proofErr w:type="spellEnd"/>
          </w:p>
        </w:tc>
      </w:tr>
      <w:tr w:rsidR="00760D05" w:rsidTr="00760D0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  <w:rtl/>
              </w:rPr>
              <w:t xml:space="preserve">المادة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  <w:rtl/>
              </w:rPr>
              <w:t xml:space="preserve">2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rtl/>
              </w:rPr>
              <w:t>:</w:t>
            </w:r>
            <w:proofErr w:type="spellEnd"/>
            <w:proofErr w:type="gramEnd"/>
            <w:r>
              <w:rPr>
                <w:rFonts w:ascii="Arial" w:hAnsi="Arial" w:cs="Arial"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rtl/>
                <w:lang w:bidi="ar-DZ"/>
              </w:rPr>
              <w:t>المسرح الجزائري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 xml:space="preserve">21 </w:t>
            </w:r>
            <w:proofErr w:type="spellStart"/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>سا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>سا</w:t>
            </w:r>
            <w:proofErr w:type="spellEnd"/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 xml:space="preserve"> 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>سا</w:t>
            </w:r>
            <w:proofErr w:type="spellEnd"/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 xml:space="preserve"> 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>+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>+</w:t>
            </w:r>
            <w:proofErr w:type="spellEnd"/>
          </w:p>
        </w:tc>
      </w:tr>
      <w:tr w:rsidR="00760D05" w:rsidTr="00760D0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rPr>
                <w:rFonts w:ascii="Arial" w:hAnsi="Arial" w:cs="Arial"/>
                <w:bCs/>
                <w:lang w:bidi="ar-DZ"/>
              </w:rPr>
            </w:pPr>
            <w:r>
              <w:rPr>
                <w:rFonts w:ascii="Arial" w:hAnsi="Arial" w:cs="Arial"/>
                <w:bCs/>
                <w:sz w:val="22"/>
                <w:szCs w:val="22"/>
                <w:rtl/>
              </w:rPr>
              <w:t>و ت أ 2 (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rtl/>
              </w:rPr>
              <w:t>إج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rtl/>
              </w:rPr>
              <w:t>/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rtl/>
              </w:rPr>
              <w:t>إخ)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</w:tr>
      <w:tr w:rsidR="00760D05" w:rsidTr="00760D0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  <w:rtl/>
              </w:rPr>
              <w:t>المادة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rtl/>
              </w:rPr>
              <w:t>1: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rtl/>
              </w:rPr>
              <w:t xml:space="preserve"> فن التمثيل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 xml:space="preserve">63 </w:t>
            </w:r>
            <w:proofErr w:type="spellStart"/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>سا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>سا</w:t>
            </w:r>
            <w:proofErr w:type="spellEnd"/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 xml:space="preserve"> 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 xml:space="preserve">3 </w:t>
            </w:r>
            <w:proofErr w:type="spellStart"/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>سا</w:t>
            </w:r>
            <w:proofErr w:type="spellEnd"/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>+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>+</w:t>
            </w:r>
            <w:proofErr w:type="spellEnd"/>
          </w:p>
        </w:tc>
      </w:tr>
      <w:tr w:rsidR="00760D05" w:rsidTr="00760D0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  <w:rtl/>
              </w:rPr>
              <w:t xml:space="preserve">المادة 2 فن </w:t>
            </w:r>
            <w:r>
              <w:rPr>
                <w:rFonts w:ascii="Arial" w:hAnsi="Arial" w:cs="Arial"/>
                <w:bCs/>
                <w:sz w:val="22"/>
                <w:szCs w:val="22"/>
                <w:rtl/>
                <w:lang w:bidi="ar-DZ"/>
              </w:rPr>
              <w:t>ا</w:t>
            </w:r>
            <w:r>
              <w:rPr>
                <w:rFonts w:ascii="Arial" w:hAnsi="Arial" w:cs="Arial"/>
                <w:bCs/>
                <w:sz w:val="22"/>
                <w:szCs w:val="22"/>
                <w:rtl/>
              </w:rPr>
              <w:t xml:space="preserve">لإخراج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 xml:space="preserve">63 </w:t>
            </w:r>
            <w:proofErr w:type="spellStart"/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>سا</w:t>
            </w:r>
            <w:proofErr w:type="spellEnd"/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>1سا</w:t>
            </w:r>
            <w:proofErr w:type="spellEnd"/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 xml:space="preserve"> 30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t xml:space="preserve">3 </w:t>
            </w:r>
            <w:proofErr w:type="spellStart"/>
            <w:r>
              <w:rPr>
                <w:rFonts w:ascii="Arial" w:hAnsi="Arial" w:cs="Arial"/>
                <w:sz w:val="22"/>
                <w:szCs w:val="22"/>
                <w:rtl/>
              </w:rPr>
              <w:t>سا</w:t>
            </w:r>
            <w:proofErr w:type="spellEnd"/>
            <w:r>
              <w:rPr>
                <w:rFonts w:ascii="Arial" w:hAnsi="Arial" w:cs="Arial"/>
                <w:sz w:val="22"/>
                <w:szCs w:val="22"/>
                <w:rtl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t xml:space="preserve">ا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</w:tr>
      <w:tr w:rsidR="00760D05" w:rsidTr="00760D0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rPr>
                <w:rFonts w:ascii="Arial" w:hAnsi="Arial" w:cs="Arial"/>
                <w:bCs/>
                <w:lang w:bidi="ar-DZ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  <w:rtl/>
              </w:rPr>
              <w:t>إلخ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</w:tr>
      <w:tr w:rsidR="00760D05" w:rsidTr="00760D0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bCs/>
                <w:lang w:bidi="ar-DZ"/>
              </w:rPr>
            </w:pPr>
            <w:r>
              <w:rPr>
                <w:rFonts w:ascii="Arial" w:hAnsi="Arial" w:cs="Arial"/>
                <w:bCs/>
                <w:sz w:val="22"/>
                <w:szCs w:val="22"/>
                <w:rtl/>
              </w:rPr>
              <w:t>وحدات التعليم المنهجية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</w:tr>
      <w:tr w:rsidR="00760D05" w:rsidTr="00760D0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  <w:rtl/>
              </w:rPr>
              <w:t>و ت م 1 (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rtl/>
              </w:rPr>
              <w:t>إج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rtl/>
              </w:rPr>
              <w:t>/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rtl/>
              </w:rPr>
              <w:t>إخ)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</w:tr>
      <w:tr w:rsidR="00760D05" w:rsidTr="00760D0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  <w:rtl/>
              </w:rPr>
              <w:t>المادة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  <w:rtl/>
              </w:rPr>
              <w:t xml:space="preserve"> 1: </w:t>
            </w:r>
            <w:r>
              <w:rPr>
                <w:rFonts w:ascii="Arial" w:hAnsi="Arial" w:cs="Arial"/>
                <w:bCs/>
                <w:sz w:val="22"/>
                <w:szCs w:val="22"/>
                <w:rtl/>
                <w:lang w:bidi="ar-DZ"/>
              </w:rPr>
              <w:t>منهجية البحث العلمي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 xml:space="preserve">21 </w:t>
            </w:r>
            <w:proofErr w:type="spellStart"/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>سا</w:t>
            </w:r>
            <w:proofErr w:type="spellEnd"/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2"/>
                <w:szCs w:val="22"/>
                <w:rtl/>
              </w:rPr>
              <w:t>سا</w:t>
            </w:r>
            <w:proofErr w:type="spellEnd"/>
            <w:r>
              <w:rPr>
                <w:rFonts w:ascii="Arial" w:hAnsi="Arial" w:cs="Arial"/>
                <w:sz w:val="22"/>
                <w:szCs w:val="22"/>
                <w:rtl/>
              </w:rPr>
              <w:t xml:space="preserve"> 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>+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>+</w:t>
            </w:r>
            <w:proofErr w:type="spellEnd"/>
          </w:p>
        </w:tc>
      </w:tr>
      <w:tr w:rsidR="00760D05" w:rsidTr="00760D0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  <w:rtl/>
              </w:rPr>
              <w:t xml:space="preserve">المادة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  <w:rtl/>
              </w:rPr>
              <w:t xml:space="preserve">2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rtl/>
              </w:rPr>
              <w:t>:</w:t>
            </w:r>
            <w:proofErr w:type="spellEnd"/>
            <w:proofErr w:type="gramEnd"/>
            <w:r>
              <w:rPr>
                <w:rFonts w:ascii="Arial" w:hAnsi="Arial" w:cs="Arial"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rtl/>
                <w:lang w:bidi="ar-DZ"/>
              </w:rPr>
              <w:t>تربص تكويني  أو إنجاز مشروع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 xml:space="preserve">42 </w:t>
            </w:r>
            <w:proofErr w:type="spellStart"/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>سا</w:t>
            </w:r>
            <w:proofErr w:type="spellEnd"/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rPr>
                <w:rFonts w:ascii="Arial" w:hAnsi="Arial" w:cs="Arial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  <w:r>
              <w:rPr>
                <w:rFonts w:ascii="Arial" w:hAnsi="Arial" w:cs="Arial"/>
                <w:rtl/>
              </w:rPr>
              <w:t xml:space="preserve">3 </w:t>
            </w:r>
            <w:proofErr w:type="spellStart"/>
            <w:r>
              <w:rPr>
                <w:rFonts w:ascii="Arial" w:hAnsi="Arial" w:cs="Arial"/>
                <w:rtl/>
              </w:rPr>
              <w:t>سا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>سا</w:t>
            </w:r>
            <w:proofErr w:type="spellEnd"/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 xml:space="preserve"> 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>+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</w:tr>
      <w:tr w:rsidR="00760D05" w:rsidTr="00760D0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  <w:rtl/>
              </w:rPr>
              <w:t>و ت م 2 (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rtl/>
              </w:rPr>
              <w:t>إج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rtl/>
              </w:rPr>
              <w:t>/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rtl/>
              </w:rPr>
              <w:t>إخ)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</w:tr>
      <w:tr w:rsidR="00760D05" w:rsidTr="00760D0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  <w:rtl/>
              </w:rPr>
              <w:t xml:space="preserve">المادة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  <w:rtl/>
              </w:rPr>
              <w:t xml:space="preserve">1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rtl/>
              </w:rPr>
              <w:t>:</w:t>
            </w:r>
            <w:proofErr w:type="spellEnd"/>
            <w:proofErr w:type="gramEnd"/>
            <w:r>
              <w:rPr>
                <w:rFonts w:ascii="Arial" w:hAnsi="Arial" w:cs="Arial"/>
                <w:bCs/>
                <w:sz w:val="22"/>
                <w:szCs w:val="22"/>
                <w:rtl/>
              </w:rPr>
              <w:t xml:space="preserve"> لغة عربية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  <w:r>
              <w:rPr>
                <w:rFonts w:ascii="Arial" w:hAnsi="Arial" w:cs="Arial"/>
                <w:rtl/>
                <w:lang w:bidi="ar-DZ"/>
              </w:rPr>
              <w:t xml:space="preserve">21 </w:t>
            </w:r>
            <w:proofErr w:type="spellStart"/>
            <w:r>
              <w:rPr>
                <w:rFonts w:ascii="Arial" w:hAnsi="Arial" w:cs="Arial"/>
                <w:rtl/>
                <w:lang w:bidi="ar-DZ"/>
              </w:rPr>
              <w:t>سا</w:t>
            </w:r>
            <w:proofErr w:type="spellEnd"/>
            <w:r>
              <w:rPr>
                <w:rFonts w:ascii="Arial" w:hAnsi="Arial" w:cs="Arial"/>
                <w:rtl/>
                <w:lang w:bidi="ar-D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  <w:r>
              <w:rPr>
                <w:rFonts w:ascii="Arial" w:hAnsi="Arial" w:cs="Arial"/>
                <w:rtl/>
                <w:lang w:bidi="ar-DZ"/>
              </w:rPr>
              <w:t xml:space="preserve">1 </w:t>
            </w:r>
            <w:proofErr w:type="spellStart"/>
            <w:r>
              <w:rPr>
                <w:rFonts w:ascii="Arial" w:hAnsi="Arial" w:cs="Arial"/>
                <w:rtl/>
                <w:lang w:bidi="ar-DZ"/>
              </w:rPr>
              <w:t>سا</w:t>
            </w:r>
            <w:proofErr w:type="spellEnd"/>
            <w:r>
              <w:rPr>
                <w:rFonts w:ascii="Arial" w:hAnsi="Arial" w:cs="Arial"/>
                <w:rtl/>
                <w:lang w:bidi="ar-DZ"/>
              </w:rPr>
              <w:t xml:space="preserve"> 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  <w:r>
              <w:rPr>
                <w:rFonts w:ascii="Arial" w:hAnsi="Arial" w:cs="Arial"/>
                <w:rtl/>
                <w:lang w:bidi="ar-DZ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  <w:r>
              <w:rPr>
                <w:rFonts w:ascii="Arial" w:hAnsi="Arial" w:cs="Arial"/>
                <w:rtl/>
                <w:lang w:bidi="ar-D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</w:tr>
      <w:tr w:rsidR="00760D05" w:rsidTr="00760D0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  <w:rtl/>
              </w:rPr>
              <w:t>المادة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  <w:rtl/>
              </w:rPr>
              <w:t xml:space="preserve">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</w:tr>
      <w:tr w:rsidR="00760D05" w:rsidTr="00760D0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bCs/>
                <w:lang w:bidi="ar-DZ"/>
              </w:rPr>
            </w:pPr>
            <w:r>
              <w:rPr>
                <w:rFonts w:ascii="Arial" w:hAnsi="Arial" w:cs="Arial"/>
                <w:bCs/>
                <w:sz w:val="22"/>
                <w:szCs w:val="22"/>
                <w:rtl/>
                <w:lang w:bidi="ar-DZ"/>
              </w:rPr>
              <w:t xml:space="preserve">وحدات التعليم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rtl/>
                <w:lang w:bidi="ar-DZ"/>
              </w:rPr>
              <w:t>الإسكتشافية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</w:tr>
      <w:tr w:rsidR="00760D05" w:rsidTr="00760D0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  <w:rtl/>
              </w:rPr>
              <w:t>و ت إ  1(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rtl/>
              </w:rPr>
              <w:t>إج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rtl/>
              </w:rPr>
              <w:t>/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rtl/>
              </w:rPr>
              <w:t>إخ)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</w:tr>
      <w:tr w:rsidR="00760D05" w:rsidTr="00760D0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bCs/>
                <w:lang w:bidi="ar-DZ"/>
              </w:rPr>
            </w:pPr>
            <w:r>
              <w:rPr>
                <w:rFonts w:ascii="Arial" w:hAnsi="Arial" w:cs="Arial"/>
                <w:bCs/>
                <w:sz w:val="22"/>
                <w:szCs w:val="22"/>
                <w:rtl/>
              </w:rPr>
              <w:t xml:space="preserve">المادة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rtl/>
              </w:rPr>
              <w:t>1: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rtl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  <w:rtl/>
              </w:rPr>
              <w:t>ألتسيير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  <w:rtl/>
              </w:rPr>
              <w:t xml:space="preserve"> الثقافي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 xml:space="preserve">21 </w:t>
            </w:r>
            <w:proofErr w:type="spellStart"/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>سا</w:t>
            </w:r>
            <w:proofErr w:type="spellEnd"/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>سا</w:t>
            </w:r>
            <w:proofErr w:type="spellEnd"/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 xml:space="preserve"> 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>+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>+</w:t>
            </w:r>
            <w:proofErr w:type="spellEnd"/>
          </w:p>
        </w:tc>
      </w:tr>
      <w:tr w:rsidR="00760D05" w:rsidTr="00760D0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  <w:rtl/>
              </w:rPr>
              <w:t>المادة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  <w:rtl/>
              </w:rPr>
              <w:t xml:space="preserve"> 2: </w:t>
            </w:r>
            <w:r>
              <w:rPr>
                <w:rFonts w:ascii="Arial" w:hAnsi="Arial" w:cs="Arial"/>
                <w:bCs/>
                <w:sz w:val="22"/>
                <w:szCs w:val="22"/>
                <w:rtl/>
                <w:lang w:bidi="ar-DZ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rPr>
                <w:rFonts w:ascii="Arial" w:hAnsi="Arial" w:cs="Arial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</w:tr>
      <w:tr w:rsidR="00760D05" w:rsidTr="00760D0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bCs/>
                <w:lang w:bidi="ar-DZ"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  <w:rtl/>
                <w:lang w:bidi="ar-DZ"/>
              </w:rPr>
              <w:t>وحدة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  <w:rtl/>
                <w:lang w:bidi="ar-DZ"/>
              </w:rPr>
              <w:t xml:space="preserve"> التعليم الأفقية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</w:tr>
      <w:tr w:rsidR="00760D05" w:rsidTr="00760D0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  <w:rtl/>
              </w:rPr>
              <w:t>و ت أ ف 1(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rtl/>
              </w:rPr>
              <w:t>إج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rtl/>
              </w:rPr>
              <w:t>/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rtl/>
              </w:rPr>
              <w:t>إخ)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</w:tr>
      <w:tr w:rsidR="00760D05" w:rsidTr="00760D0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  <w:rtl/>
              </w:rPr>
              <w:t>المادة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  <w:rtl/>
              </w:rPr>
              <w:t xml:space="preserve"> 1: </w:t>
            </w:r>
            <w:r>
              <w:rPr>
                <w:rFonts w:ascii="Arial" w:hAnsi="Arial" w:cs="Arial"/>
                <w:bCs/>
                <w:sz w:val="22"/>
                <w:szCs w:val="22"/>
                <w:rtl/>
                <w:lang w:bidi="ar-DZ"/>
              </w:rPr>
              <w:t xml:space="preserve">ترجمة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 xml:space="preserve">21 </w:t>
            </w:r>
            <w:proofErr w:type="spellStart"/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>سا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  <w:r>
              <w:rPr>
                <w:rFonts w:ascii="Arial" w:hAnsi="Arial" w:cs="Arial"/>
                <w:rtl/>
                <w:lang w:bidi="ar-DZ"/>
              </w:rPr>
              <w:t xml:space="preserve">1 </w:t>
            </w:r>
            <w:proofErr w:type="spellStart"/>
            <w:r>
              <w:rPr>
                <w:rFonts w:ascii="Arial" w:hAnsi="Arial" w:cs="Arial"/>
                <w:rtl/>
                <w:lang w:bidi="ar-DZ"/>
              </w:rPr>
              <w:t>سا</w:t>
            </w:r>
            <w:proofErr w:type="spellEnd"/>
            <w:r>
              <w:rPr>
                <w:rFonts w:ascii="Arial" w:hAnsi="Arial" w:cs="Arial"/>
                <w:rtl/>
                <w:lang w:bidi="ar-DZ"/>
              </w:rPr>
              <w:t xml:space="preserve"> 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>+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>+</w:t>
            </w:r>
            <w:proofErr w:type="spellEnd"/>
          </w:p>
        </w:tc>
      </w:tr>
      <w:tr w:rsidR="00760D05" w:rsidTr="00760D0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  <w:rtl/>
              </w:rPr>
              <w:t xml:space="preserve">المادة 2: </w:t>
            </w:r>
            <w:r>
              <w:rPr>
                <w:rFonts w:ascii="Arial" w:hAnsi="Arial" w:cs="Arial"/>
                <w:bCs/>
                <w:sz w:val="22"/>
                <w:szCs w:val="22"/>
                <w:rtl/>
                <w:lang w:bidi="ar-DZ"/>
              </w:rPr>
              <w:t xml:space="preserve">إعلام الي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 xml:space="preserve">21 </w:t>
            </w:r>
            <w:proofErr w:type="spellStart"/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>سا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>سا</w:t>
            </w:r>
            <w:proofErr w:type="spellEnd"/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 xml:space="preserve"> 30</w:t>
            </w:r>
            <w:r>
              <w:rPr>
                <w:rFonts w:ascii="Arial" w:hAnsi="Arial" w:cs="Arial"/>
                <w:sz w:val="22"/>
                <w:szCs w:val="22"/>
                <w:lang w:bidi="ar-DZ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>+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lang w:bidi="ar-DZ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>+</w:t>
            </w:r>
            <w:proofErr w:type="spellEnd"/>
          </w:p>
        </w:tc>
      </w:tr>
      <w:tr w:rsidR="00760D05" w:rsidTr="00760D0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  <w:rtl/>
              </w:rPr>
              <w:t>مجموع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rtl/>
              </w:rPr>
              <w:t>السداسي6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b/>
                <w:bCs/>
                <w:lang w:bidi="ar-DZ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  <w:t xml:space="preserve">336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b/>
                <w:bCs/>
                <w:lang w:bidi="ar-DZ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  <w:t xml:space="preserve">10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  <w:t>سا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  <w:t xml:space="preserve"> 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  <w:rtl/>
              </w:rPr>
              <w:t xml:space="preserve">13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rtl/>
              </w:rPr>
              <w:t>سا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rtl/>
              </w:rPr>
              <w:t xml:space="preserve"> 30</w:t>
            </w:r>
            <w:r>
              <w:rPr>
                <w:rFonts w:ascii="Arial" w:hAnsi="Arial" w:cs="Arial"/>
                <w:bCs/>
                <w:sz w:val="22"/>
                <w:szCs w:val="22"/>
                <w:rtl/>
                <w:lang w:bidi="ar-DZ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b/>
                <w:bCs/>
                <w:lang w:bidi="ar-DZ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  <w:t xml:space="preserve">3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  <w:t>سا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b/>
                <w:bCs/>
                <w:lang w:bidi="ar-DZ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  <w:t xml:space="preserve">27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b/>
                <w:bCs/>
                <w:lang w:bidi="ar-DZ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b/>
                <w:bCs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05" w:rsidRDefault="00760D05">
            <w:pPr>
              <w:bidi/>
              <w:spacing w:line="276" w:lineRule="auto"/>
              <w:jc w:val="center"/>
              <w:rPr>
                <w:rFonts w:ascii="Arial" w:hAnsi="Arial" w:cs="Arial"/>
                <w:b/>
                <w:bCs/>
                <w:lang w:bidi="ar-DZ"/>
              </w:rPr>
            </w:pPr>
          </w:p>
        </w:tc>
      </w:tr>
    </w:tbl>
    <w:p w:rsidR="00760D05" w:rsidRDefault="00760D05" w:rsidP="00760D05">
      <w:pPr>
        <w:rPr>
          <w:rFonts w:ascii="Arial" w:hAnsi="Arial" w:cs="Arial"/>
          <w:sz w:val="32"/>
          <w:szCs w:val="32"/>
          <w:rtl/>
          <w:lang w:bidi="ar-DZ"/>
        </w:rPr>
        <w:sectPr w:rsidR="00760D05"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CE0BC5" w:rsidRDefault="00CE0BC5"/>
    <w:sectPr w:rsidR="00CE0BC5" w:rsidSect="00CE0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60D05"/>
    <w:rsid w:val="00760D05"/>
    <w:rsid w:val="00CE0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D0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uiPriority w:val="9"/>
    <w:qFormat/>
    <w:rsid w:val="00760D0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60D0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60D05"/>
    <w:pPr>
      <w:keepNext/>
      <w:keepLines/>
      <w:spacing w:before="200" w:line="276" w:lineRule="auto"/>
      <w:outlineLvl w:val="2"/>
    </w:pPr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60D05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Titre2Car">
    <w:name w:val="Titre 2 Car"/>
    <w:basedOn w:val="Policepardfaut"/>
    <w:link w:val="Titre2"/>
    <w:uiPriority w:val="9"/>
    <w:semiHidden/>
    <w:rsid w:val="00760D05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Titre3Car">
    <w:name w:val="Titre 3 Car"/>
    <w:basedOn w:val="Policepardfaut"/>
    <w:link w:val="Titre3"/>
    <w:uiPriority w:val="9"/>
    <w:semiHidden/>
    <w:rsid w:val="00760D05"/>
    <w:rPr>
      <w:rFonts w:ascii="Cambria" w:eastAsia="Times New Roman" w:hAnsi="Cambria" w:cs="Times New Roman"/>
      <w:b/>
      <w:bCs/>
      <w:color w:val="4F81BD"/>
    </w:rPr>
  </w:style>
  <w:style w:type="character" w:styleId="Lienhypertexte">
    <w:name w:val="Hyperlink"/>
    <w:semiHidden/>
    <w:unhideWhenUsed/>
    <w:rsid w:val="00760D05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60D0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60D05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760D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60D0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semiHidden/>
    <w:unhideWhenUsed/>
    <w:rsid w:val="00760D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60D0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">
    <w:name w:val="Title"/>
    <w:basedOn w:val="Normal"/>
    <w:link w:val="TitreCar"/>
    <w:uiPriority w:val="99"/>
    <w:qFormat/>
    <w:rsid w:val="00760D05"/>
    <w:pPr>
      <w:snapToGrid w:val="0"/>
      <w:jc w:val="center"/>
    </w:pPr>
    <w:rPr>
      <w:rFonts w:ascii="TimesNewRoman,Bold" w:eastAsia="Times New Roman" w:hAnsi="TimesNewRoman,Bold"/>
      <w:b/>
      <w:bCs/>
      <w:color w:val="FF0000"/>
      <w:sz w:val="36"/>
      <w:szCs w:val="36"/>
      <w:lang w:eastAsia="fr-FR"/>
    </w:rPr>
  </w:style>
  <w:style w:type="character" w:customStyle="1" w:styleId="TitreCar">
    <w:name w:val="Titre Car"/>
    <w:basedOn w:val="Policepardfaut"/>
    <w:link w:val="Titre"/>
    <w:uiPriority w:val="99"/>
    <w:rsid w:val="00760D05"/>
    <w:rPr>
      <w:rFonts w:ascii="TimesNewRoman,Bold" w:eastAsia="Times New Roman" w:hAnsi="TimesNewRoman,Bold" w:cs="Times New Roman"/>
      <w:b/>
      <w:bCs/>
      <w:color w:val="FF0000"/>
      <w:sz w:val="36"/>
      <w:szCs w:val="36"/>
      <w:lang w:eastAsia="fr-FR"/>
    </w:rPr>
  </w:style>
  <w:style w:type="paragraph" w:styleId="Sous-titre">
    <w:name w:val="Subtitle"/>
    <w:basedOn w:val="Normal"/>
    <w:link w:val="Sous-titreCar"/>
    <w:uiPriority w:val="99"/>
    <w:qFormat/>
    <w:rsid w:val="00760D05"/>
    <w:pPr>
      <w:snapToGrid w:val="0"/>
      <w:jc w:val="center"/>
    </w:pPr>
    <w:rPr>
      <w:rFonts w:ascii="TimesNewRoman,Bold" w:eastAsia="Times New Roman" w:hAnsi="TimesNewRoman,Bold"/>
      <w:b/>
      <w:bCs/>
      <w:color w:val="FF0000"/>
      <w:sz w:val="40"/>
      <w:szCs w:val="40"/>
    </w:rPr>
  </w:style>
  <w:style w:type="character" w:customStyle="1" w:styleId="Sous-titreCar">
    <w:name w:val="Sous-titre Car"/>
    <w:basedOn w:val="Policepardfaut"/>
    <w:link w:val="Sous-titre"/>
    <w:uiPriority w:val="99"/>
    <w:rsid w:val="00760D05"/>
    <w:rPr>
      <w:rFonts w:ascii="TimesNewRoman,Bold" w:eastAsia="Times New Roman" w:hAnsi="TimesNewRoman,Bold" w:cs="Times New Roman"/>
      <w:b/>
      <w:bCs/>
      <w:color w:val="FF0000"/>
      <w:sz w:val="40"/>
      <w:szCs w:val="40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0D05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0D05"/>
    <w:rPr>
      <w:rFonts w:ascii="Tahoma" w:eastAsia="SimSun" w:hAnsi="Tahoma" w:cs="Times New Roman"/>
      <w:sz w:val="16"/>
      <w:szCs w:val="16"/>
      <w:lang w:eastAsia="zh-CN"/>
    </w:rPr>
  </w:style>
  <w:style w:type="paragraph" w:styleId="Paragraphedeliste">
    <w:name w:val="List Paragraph"/>
    <w:basedOn w:val="Normal"/>
    <w:uiPriority w:val="34"/>
    <w:qFormat/>
    <w:rsid w:val="00760D05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customStyle="1" w:styleId="fa">
    <w:name w:val="fa"/>
    <w:basedOn w:val="Normal"/>
    <w:uiPriority w:val="99"/>
    <w:rsid w:val="00760D05"/>
    <w:pPr>
      <w:spacing w:before="100" w:beforeAutospacing="1" w:after="100" w:afterAutospacing="1"/>
    </w:pPr>
    <w:rPr>
      <w:rFonts w:eastAsia="Times New Roman"/>
      <w:lang w:eastAsia="fr-FR"/>
    </w:rPr>
  </w:style>
  <w:style w:type="character" w:customStyle="1" w:styleId="apple-converted-space">
    <w:name w:val="apple-converted-space"/>
    <w:basedOn w:val="Policepardfaut"/>
    <w:rsid w:val="00760D05"/>
  </w:style>
  <w:style w:type="character" w:customStyle="1" w:styleId="lrg">
    <w:name w:val="lrg"/>
    <w:basedOn w:val="Policepardfaut"/>
    <w:rsid w:val="00760D05"/>
  </w:style>
  <w:style w:type="character" w:customStyle="1" w:styleId="med">
    <w:name w:val="med"/>
    <w:basedOn w:val="Policepardfaut"/>
    <w:rsid w:val="00760D05"/>
  </w:style>
  <w:style w:type="character" w:customStyle="1" w:styleId="a-size-large">
    <w:name w:val="a-size-large"/>
    <w:basedOn w:val="Policepardfaut"/>
    <w:rsid w:val="00760D05"/>
  </w:style>
  <w:style w:type="character" w:customStyle="1" w:styleId="a-size-medium">
    <w:name w:val="a-size-medium"/>
    <w:basedOn w:val="Policepardfaut"/>
    <w:rsid w:val="00760D05"/>
  </w:style>
  <w:style w:type="character" w:customStyle="1" w:styleId="a-declarative">
    <w:name w:val="a-declarative"/>
    <w:basedOn w:val="Policepardfaut"/>
    <w:rsid w:val="00760D05"/>
  </w:style>
  <w:style w:type="character" w:customStyle="1" w:styleId="participants">
    <w:name w:val="participants"/>
    <w:basedOn w:val="Policepardfaut"/>
    <w:rsid w:val="00760D05"/>
  </w:style>
  <w:style w:type="character" w:customStyle="1" w:styleId="hbis">
    <w:name w:val="hbis"/>
    <w:basedOn w:val="Policepardfaut"/>
    <w:rsid w:val="00760D05"/>
  </w:style>
  <w:style w:type="character" w:customStyle="1" w:styleId="tocnumber">
    <w:name w:val="tocnumber"/>
    <w:basedOn w:val="Policepardfaut"/>
    <w:rsid w:val="00760D05"/>
  </w:style>
  <w:style w:type="character" w:customStyle="1" w:styleId="toctext">
    <w:name w:val="toctext"/>
    <w:basedOn w:val="Policepardfaut"/>
    <w:rsid w:val="00760D05"/>
  </w:style>
  <w:style w:type="character" w:customStyle="1" w:styleId="ata11y">
    <w:name w:val="at_a11y"/>
    <w:basedOn w:val="Policepardfaut"/>
    <w:rsid w:val="00760D05"/>
  </w:style>
  <w:style w:type="character" w:customStyle="1" w:styleId="addthisseparator">
    <w:name w:val="addthis_separator"/>
    <w:basedOn w:val="Policepardfaut"/>
    <w:rsid w:val="00760D05"/>
  </w:style>
  <w:style w:type="character" w:customStyle="1" w:styleId="lrg21">
    <w:name w:val="lrg21"/>
    <w:rsid w:val="00760D05"/>
    <w:rPr>
      <w:sz w:val="36"/>
      <w:szCs w:val="36"/>
    </w:rPr>
  </w:style>
  <w:style w:type="character" w:customStyle="1" w:styleId="med9">
    <w:name w:val="med9"/>
    <w:rsid w:val="00760D05"/>
    <w:rPr>
      <w:sz w:val="29"/>
      <w:szCs w:val="29"/>
    </w:rPr>
  </w:style>
  <w:style w:type="character" w:customStyle="1" w:styleId="5yl5">
    <w:name w:val="_5yl5"/>
    <w:basedOn w:val="Policepardfaut"/>
    <w:rsid w:val="00760D05"/>
  </w:style>
  <w:style w:type="table" w:styleId="Grilledutableau">
    <w:name w:val="Table Grid"/>
    <w:basedOn w:val="TableauNormal"/>
    <w:uiPriority w:val="59"/>
    <w:rsid w:val="00760D0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7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725</Words>
  <Characters>3992</Characters>
  <Application>Microsoft Office Word</Application>
  <DocSecurity>0</DocSecurity>
  <Lines>33</Lines>
  <Paragraphs>9</Paragraphs>
  <ScaleCrop>false</ScaleCrop>
  <Company/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click</dc:creator>
  <cp:lastModifiedBy>click</cp:lastModifiedBy>
  <cp:revision>1</cp:revision>
  <dcterms:created xsi:type="dcterms:W3CDTF">2018-05-26T17:24:00Z</dcterms:created>
  <dcterms:modified xsi:type="dcterms:W3CDTF">2018-05-26T17:32:00Z</dcterms:modified>
</cp:coreProperties>
</file>